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C34E" w14:textId="77777777" w:rsidR="00FC285E" w:rsidRDefault="00347C34">
      <w:pPr>
        <w:pStyle w:val="BodyText"/>
        <w:spacing w:line="240" w:lineRule="au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73AE2" wp14:editId="3F4AA959">
            <wp:extent cx="4182181" cy="8759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181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4FF1" w14:textId="77777777" w:rsidR="00FC285E" w:rsidRDefault="00FC285E">
      <w:pPr>
        <w:pStyle w:val="BodyText"/>
        <w:spacing w:line="240" w:lineRule="auto"/>
        <w:rPr>
          <w:rFonts w:ascii="Times New Roman"/>
          <w:sz w:val="7"/>
        </w:rPr>
      </w:pPr>
    </w:p>
    <w:p w14:paraId="2863AAC4" w14:textId="77777777" w:rsidR="00FC285E" w:rsidRDefault="00347C34">
      <w:pPr>
        <w:spacing w:before="83"/>
        <w:ind w:left="5140"/>
        <w:rPr>
          <w:b/>
          <w:sz w:val="42"/>
        </w:rPr>
      </w:pPr>
      <w:r>
        <w:rPr>
          <w:b/>
          <w:spacing w:val="-32"/>
          <w:sz w:val="52"/>
        </w:rPr>
        <w:t>AG</w:t>
      </w:r>
      <w:r>
        <w:rPr>
          <w:b/>
          <w:spacing w:val="-32"/>
          <w:position w:val="14"/>
          <w:sz w:val="34"/>
        </w:rPr>
        <w:t xml:space="preserve">® </w:t>
      </w:r>
      <w:r>
        <w:rPr>
          <w:b/>
          <w:spacing w:val="-42"/>
          <w:sz w:val="52"/>
        </w:rPr>
        <w:t>R</w:t>
      </w:r>
      <w:r>
        <w:rPr>
          <w:b/>
          <w:spacing w:val="-42"/>
          <w:sz w:val="42"/>
        </w:rPr>
        <w:t xml:space="preserve">ENEWAL </w:t>
      </w:r>
      <w:r>
        <w:rPr>
          <w:b/>
          <w:spacing w:val="-44"/>
          <w:sz w:val="52"/>
        </w:rPr>
        <w:t>C</w:t>
      </w:r>
      <w:r>
        <w:rPr>
          <w:b/>
          <w:spacing w:val="-44"/>
          <w:sz w:val="42"/>
        </w:rPr>
        <w:t>HECKLIST</w:t>
      </w:r>
    </w:p>
    <w:p w14:paraId="129AEF5B" w14:textId="77777777" w:rsidR="00FC285E" w:rsidRDefault="00347C34">
      <w:pPr>
        <w:spacing w:before="259"/>
        <w:ind w:left="100"/>
        <w:rPr>
          <w:sz w:val="24"/>
        </w:rPr>
      </w:pPr>
      <w:r>
        <w:rPr>
          <w:sz w:val="24"/>
        </w:rPr>
        <w:t xml:space="preserve">Before submitting your AG renewal, be sure you have </w:t>
      </w:r>
      <w:r>
        <w:rPr>
          <w:b/>
          <w:sz w:val="24"/>
        </w:rPr>
        <w:t xml:space="preserve">included </w:t>
      </w:r>
      <w:r>
        <w:rPr>
          <w:sz w:val="24"/>
        </w:rPr>
        <w:t>these important items</w:t>
      </w:r>
      <w:r>
        <w:rPr>
          <w:rFonts w:ascii="Symbol" w:hAnsi="Symbol"/>
          <w:sz w:val="24"/>
        </w:rPr>
        <w:t></w:t>
      </w:r>
      <w:r>
        <w:rPr>
          <w:sz w:val="24"/>
        </w:rPr>
        <w:t>.</w:t>
      </w:r>
    </w:p>
    <w:p w14:paraId="5CDD3AD7" w14:textId="77777777" w:rsidR="00FC285E" w:rsidRDefault="00347C34">
      <w:pPr>
        <w:spacing w:before="45" w:line="271" w:lineRule="auto"/>
        <w:ind w:left="100" w:right="636"/>
        <w:rPr>
          <w:sz w:val="19"/>
        </w:rPr>
      </w:pPr>
      <w:r>
        <w:rPr>
          <w:spacing w:val="-8"/>
          <w:sz w:val="19"/>
        </w:rPr>
        <w:t>NOTE:</w:t>
      </w:r>
      <w:r>
        <w:rPr>
          <w:spacing w:val="-17"/>
          <w:sz w:val="19"/>
        </w:rPr>
        <w:t xml:space="preserve"> </w:t>
      </w:r>
      <w:r>
        <w:rPr>
          <w:spacing w:val="-4"/>
          <w:sz w:val="19"/>
        </w:rPr>
        <w:t>To</w:t>
      </w:r>
      <w:r>
        <w:rPr>
          <w:spacing w:val="-17"/>
          <w:sz w:val="19"/>
        </w:rPr>
        <w:t xml:space="preserve"> </w:t>
      </w:r>
      <w:r>
        <w:rPr>
          <w:spacing w:val="-7"/>
          <w:sz w:val="19"/>
        </w:rPr>
        <w:t>view</w:t>
      </w:r>
      <w:r>
        <w:rPr>
          <w:spacing w:val="-18"/>
          <w:sz w:val="19"/>
        </w:rPr>
        <w:t xml:space="preserve"> </w:t>
      </w:r>
      <w:r>
        <w:rPr>
          <w:spacing w:val="-8"/>
          <w:sz w:val="19"/>
        </w:rPr>
        <w:t>forms</w:t>
      </w:r>
      <w:r>
        <w:rPr>
          <w:spacing w:val="-16"/>
          <w:sz w:val="19"/>
        </w:rPr>
        <w:t xml:space="preserve"> </w:t>
      </w:r>
      <w:r>
        <w:rPr>
          <w:spacing w:val="-9"/>
          <w:sz w:val="19"/>
        </w:rPr>
        <w:t>necessary</w:t>
      </w:r>
      <w:r>
        <w:rPr>
          <w:spacing w:val="-17"/>
          <w:sz w:val="19"/>
        </w:rPr>
        <w:t xml:space="preserve"> </w:t>
      </w:r>
      <w:r>
        <w:rPr>
          <w:spacing w:val="-5"/>
          <w:sz w:val="19"/>
        </w:rPr>
        <w:t>to</w:t>
      </w:r>
      <w:r>
        <w:rPr>
          <w:spacing w:val="-17"/>
          <w:sz w:val="19"/>
        </w:rPr>
        <w:t xml:space="preserve"> </w:t>
      </w:r>
      <w:r>
        <w:rPr>
          <w:spacing w:val="-8"/>
          <w:sz w:val="19"/>
        </w:rPr>
        <w:t>renew</w:t>
      </w:r>
      <w:r>
        <w:rPr>
          <w:spacing w:val="-18"/>
          <w:sz w:val="19"/>
        </w:rPr>
        <w:t xml:space="preserve"> </w:t>
      </w:r>
      <w:r>
        <w:rPr>
          <w:spacing w:val="-8"/>
          <w:sz w:val="19"/>
        </w:rPr>
        <w:t>your</w:t>
      </w:r>
      <w:r>
        <w:rPr>
          <w:spacing w:val="-16"/>
          <w:sz w:val="19"/>
        </w:rPr>
        <w:t xml:space="preserve"> </w:t>
      </w:r>
      <w:r>
        <w:rPr>
          <w:spacing w:val="-9"/>
          <w:sz w:val="19"/>
        </w:rPr>
        <w:t>credential,</w:t>
      </w:r>
      <w:r>
        <w:rPr>
          <w:spacing w:val="-17"/>
          <w:sz w:val="19"/>
        </w:rPr>
        <w:t xml:space="preserve"> </w:t>
      </w:r>
      <w:r>
        <w:rPr>
          <w:spacing w:val="-7"/>
          <w:sz w:val="19"/>
        </w:rPr>
        <w:t>you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must</w:t>
      </w:r>
      <w:r>
        <w:rPr>
          <w:spacing w:val="-16"/>
          <w:sz w:val="19"/>
        </w:rPr>
        <w:t xml:space="preserve"> </w:t>
      </w:r>
      <w:r>
        <w:rPr>
          <w:spacing w:val="-5"/>
          <w:sz w:val="19"/>
        </w:rPr>
        <w:t>be</w:t>
      </w:r>
      <w:r>
        <w:rPr>
          <w:spacing w:val="-17"/>
          <w:sz w:val="19"/>
        </w:rPr>
        <w:t xml:space="preserve"> </w:t>
      </w:r>
      <w:r>
        <w:rPr>
          <w:spacing w:val="-8"/>
          <w:sz w:val="19"/>
        </w:rPr>
        <w:t>signed</w:t>
      </w:r>
      <w:r>
        <w:rPr>
          <w:spacing w:val="-17"/>
          <w:sz w:val="19"/>
        </w:rPr>
        <w:t xml:space="preserve"> </w:t>
      </w:r>
      <w:r>
        <w:rPr>
          <w:spacing w:val="-8"/>
          <w:sz w:val="19"/>
        </w:rPr>
        <w:t>into</w:t>
      </w:r>
      <w:r>
        <w:rPr>
          <w:spacing w:val="-16"/>
          <w:sz w:val="19"/>
        </w:rPr>
        <w:t xml:space="preserve"> </w:t>
      </w:r>
      <w:r>
        <w:rPr>
          <w:spacing w:val="-7"/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color w:val="0000FA"/>
          <w:spacing w:val="-9"/>
          <w:sz w:val="19"/>
        </w:rPr>
        <w:t>icapgen.org</w:t>
      </w:r>
      <w:r>
        <w:rPr>
          <w:color w:val="0000FA"/>
          <w:spacing w:val="-17"/>
          <w:sz w:val="19"/>
        </w:rPr>
        <w:t xml:space="preserve"> </w:t>
      </w:r>
      <w:r>
        <w:rPr>
          <w:spacing w:val="-9"/>
          <w:sz w:val="19"/>
        </w:rPr>
        <w:t>website.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Forms</w:t>
      </w:r>
      <w:r>
        <w:rPr>
          <w:spacing w:val="-17"/>
          <w:sz w:val="19"/>
        </w:rPr>
        <w:t xml:space="preserve"> </w:t>
      </w:r>
      <w:r>
        <w:rPr>
          <w:spacing w:val="-7"/>
          <w:sz w:val="19"/>
        </w:rPr>
        <w:t>are</w:t>
      </w:r>
      <w:r>
        <w:rPr>
          <w:spacing w:val="-17"/>
          <w:sz w:val="19"/>
        </w:rPr>
        <w:t xml:space="preserve"> </w:t>
      </w:r>
      <w:r>
        <w:rPr>
          <w:spacing w:val="-8"/>
          <w:sz w:val="19"/>
        </w:rPr>
        <w:t xml:space="preserve">located </w:t>
      </w:r>
      <w:r>
        <w:rPr>
          <w:spacing w:val="-12"/>
          <w:sz w:val="19"/>
        </w:rPr>
        <w:t>under</w:t>
      </w:r>
      <w:r>
        <w:rPr>
          <w:spacing w:val="-26"/>
          <w:sz w:val="19"/>
        </w:rPr>
        <w:t xml:space="preserve"> </w:t>
      </w:r>
      <w:r>
        <w:rPr>
          <w:spacing w:val="-9"/>
          <w:sz w:val="19"/>
        </w:rPr>
        <w:t>the</w:t>
      </w:r>
      <w:r>
        <w:rPr>
          <w:spacing w:val="-27"/>
          <w:sz w:val="19"/>
        </w:rPr>
        <w:t xml:space="preserve"> </w:t>
      </w:r>
      <w:r>
        <w:rPr>
          <w:spacing w:val="-12"/>
          <w:sz w:val="19"/>
        </w:rPr>
        <w:t>"Renew</w:t>
      </w:r>
      <w:r>
        <w:rPr>
          <w:spacing w:val="-27"/>
          <w:sz w:val="19"/>
        </w:rPr>
        <w:t xml:space="preserve"> </w:t>
      </w:r>
      <w:r>
        <w:rPr>
          <w:spacing w:val="-11"/>
          <w:sz w:val="19"/>
        </w:rPr>
        <w:t>Your</w:t>
      </w:r>
      <w:r>
        <w:rPr>
          <w:spacing w:val="-26"/>
          <w:sz w:val="19"/>
        </w:rPr>
        <w:t xml:space="preserve"> </w:t>
      </w:r>
      <w:r>
        <w:rPr>
          <w:spacing w:val="-13"/>
          <w:sz w:val="19"/>
        </w:rPr>
        <w:t>Credentials"</w:t>
      </w:r>
      <w:r>
        <w:rPr>
          <w:spacing w:val="-26"/>
          <w:sz w:val="19"/>
        </w:rPr>
        <w:t xml:space="preserve"> </w:t>
      </w:r>
      <w:r>
        <w:rPr>
          <w:spacing w:val="-14"/>
          <w:sz w:val="19"/>
        </w:rPr>
        <w:t>section.</w:t>
      </w:r>
    </w:p>
    <w:p w14:paraId="2E274092" w14:textId="77777777" w:rsidR="00FC285E" w:rsidRDefault="006D27B4">
      <w:pPr>
        <w:pStyle w:val="ListParagraph"/>
        <w:numPr>
          <w:ilvl w:val="0"/>
          <w:numId w:val="1"/>
        </w:numPr>
        <w:tabs>
          <w:tab w:val="left" w:pos="734"/>
          <w:tab w:val="left" w:pos="4307"/>
        </w:tabs>
        <w:spacing w:before="151"/>
        <w:ind w:hanging="701"/>
        <w:jc w:val="left"/>
        <w:rPr>
          <w:sz w:val="28"/>
        </w:rPr>
      </w:pPr>
      <w:r>
        <w:pict w14:anchorId="2E4F8C7B">
          <v:group id="_x0000_s1061" alt="" style="position:absolute;left:0;text-align:left;margin-left:70.05pt;margin-top:23.55pt;width:15.45pt;height:15.8pt;z-index:-568;mso-position-horizontal-relative:page" coordorigin="1401,471" coordsize="309,316">
            <v:rect id="_x0000_s1062" alt="" style="position:absolute;left:1401;top:470;width:309;height:316" stroked="f"/>
            <v:rect id="_x0000_s1063" alt="" style="position:absolute;left:1411;top:480;width:289;height:296" filled="f" strokeweight="1pt"/>
            <w10:wrap anchorx="page"/>
          </v:group>
        </w:pict>
      </w:r>
      <w:r w:rsidR="00347C34">
        <w:rPr>
          <w:b/>
          <w:spacing w:val="-17"/>
          <w:sz w:val="28"/>
        </w:rPr>
        <w:t>Accreditation</w:t>
      </w:r>
      <w:r w:rsidR="00347C34">
        <w:rPr>
          <w:b/>
          <w:spacing w:val="-38"/>
          <w:sz w:val="28"/>
        </w:rPr>
        <w:t xml:space="preserve"> </w:t>
      </w:r>
      <w:r w:rsidR="00347C34">
        <w:rPr>
          <w:b/>
          <w:spacing w:val="-16"/>
          <w:sz w:val="28"/>
        </w:rPr>
        <w:t>Renewal</w:t>
      </w:r>
      <w:r w:rsidR="00347C34">
        <w:rPr>
          <w:b/>
          <w:spacing w:val="-36"/>
          <w:sz w:val="28"/>
        </w:rPr>
        <w:t xml:space="preserve"> </w:t>
      </w:r>
      <w:r w:rsidR="00347C34">
        <w:rPr>
          <w:b/>
          <w:spacing w:val="-14"/>
          <w:sz w:val="28"/>
        </w:rPr>
        <w:t>Form</w:t>
      </w:r>
      <w:r w:rsidR="00347C34">
        <w:rPr>
          <w:b/>
          <w:spacing w:val="-14"/>
          <w:sz w:val="28"/>
        </w:rPr>
        <w:tab/>
      </w:r>
      <w:r w:rsidR="00347C34">
        <w:rPr>
          <w:spacing w:val="-10"/>
        </w:rPr>
        <w:t xml:space="preserve">(download </w:t>
      </w:r>
      <w:r w:rsidR="00347C34">
        <w:rPr>
          <w:spacing w:val="-6"/>
        </w:rPr>
        <w:t>at</w:t>
      </w:r>
      <w:r w:rsidR="00347C34">
        <w:rPr>
          <w:color w:val="0563C1"/>
          <w:spacing w:val="-35"/>
        </w:rPr>
        <w:t xml:space="preserve"> </w:t>
      </w:r>
      <w:hyperlink r:id="rId6">
        <w:r w:rsidR="00347C34">
          <w:rPr>
            <w:color w:val="0563C1"/>
            <w:spacing w:val="-11"/>
            <w:u w:val="single" w:color="0563C1"/>
          </w:rPr>
          <w:t>www.icapgen.org</w:t>
        </w:r>
      </w:hyperlink>
      <w:r w:rsidR="00347C34">
        <w:rPr>
          <w:spacing w:val="-11"/>
        </w:rPr>
        <w:t>)</w:t>
      </w:r>
    </w:p>
    <w:p w14:paraId="32E4DB2F" w14:textId="77777777" w:rsidR="00FC285E" w:rsidRDefault="006D27B4">
      <w:pPr>
        <w:spacing w:before="27" w:line="256" w:lineRule="auto"/>
        <w:ind w:left="1176" w:right="636"/>
      </w:pPr>
      <w:r>
        <w:pict w14:anchorId="235E2D1B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alt="" style="position:absolute;left:0;text-align:left;margin-left:1in;margin-top:2.9pt;width:11pt;height:11pt;z-index:-79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F03D761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>
        <w:pict w14:anchorId="4EF034D1">
          <v:shape id="_x0000_s1059" type="#_x0000_t202" alt="" style="position:absolute;left:0;text-align:left;margin-left:1in;margin-top:31.55pt;width:11pt;height:11pt;z-index:-79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87D101A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>
        <w:pict w14:anchorId="25442780">
          <v:group id="_x0000_s1056" alt="" style="position:absolute;left:0;text-align:left;margin-left:69.55pt;margin-top:28.35pt;width:14.35pt;height:13.6pt;z-index:-544;mso-position-horizontal-relative:page" coordorigin="1391,567" coordsize="287,272">
            <v:rect id="_x0000_s1057" alt="" style="position:absolute;left:1390;top:567;width:287;height:272" stroked="f"/>
            <v:rect id="_x0000_s1058" alt="" style="position:absolute;left:1400;top:577;width:267;height:252" filled="f" strokeweight="1pt"/>
            <w10:wrap anchorx="page"/>
          </v:group>
        </w:pict>
      </w:r>
      <w:r w:rsidR="00347C34">
        <w:rPr>
          <w:spacing w:val="-5"/>
        </w:rPr>
        <w:t>If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eligible</w:t>
      </w:r>
      <w:r w:rsidR="00347C34">
        <w:rPr>
          <w:spacing w:val="-20"/>
        </w:rPr>
        <w:t xml:space="preserve"> </w:t>
      </w:r>
      <w:r w:rsidR="00347C34">
        <w:rPr>
          <w:spacing w:val="-7"/>
        </w:rPr>
        <w:t>for</w:t>
      </w:r>
      <w:r w:rsidR="00347C34">
        <w:rPr>
          <w:spacing w:val="-19"/>
        </w:rPr>
        <w:t xml:space="preserve"> </w:t>
      </w:r>
      <w:r w:rsidR="00347C34">
        <w:rPr>
          <w:spacing w:val="-9"/>
        </w:rPr>
        <w:t>Option</w:t>
      </w:r>
      <w:r w:rsidR="00347C34">
        <w:rPr>
          <w:spacing w:val="-18"/>
        </w:rPr>
        <w:t xml:space="preserve"> </w:t>
      </w:r>
      <w:r w:rsidR="00347C34">
        <w:rPr>
          <w:spacing w:val="-6"/>
        </w:rPr>
        <w:t>A,</w:t>
      </w:r>
      <w:r w:rsidR="00347C34">
        <w:rPr>
          <w:spacing w:val="-19"/>
        </w:rPr>
        <w:t xml:space="preserve"> </w:t>
      </w:r>
      <w:r w:rsidR="00347C34">
        <w:rPr>
          <w:spacing w:val="-9"/>
        </w:rPr>
        <w:t>include</w:t>
      </w:r>
      <w:r w:rsidR="00347C34">
        <w:rPr>
          <w:spacing w:val="-19"/>
        </w:rPr>
        <w:t xml:space="preserve"> </w:t>
      </w:r>
      <w:r w:rsidR="00347C34">
        <w:t>a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summary</w:t>
      </w:r>
      <w:r w:rsidR="00347C34">
        <w:rPr>
          <w:spacing w:val="-19"/>
        </w:rPr>
        <w:t xml:space="preserve"> </w:t>
      </w:r>
      <w:r w:rsidR="00347C34">
        <w:rPr>
          <w:spacing w:val="-5"/>
        </w:rPr>
        <w:t>of</w:t>
      </w:r>
      <w:r w:rsidR="00347C34">
        <w:rPr>
          <w:spacing w:val="-19"/>
        </w:rPr>
        <w:t xml:space="preserve"> </w:t>
      </w:r>
      <w:r w:rsidR="00347C34">
        <w:rPr>
          <w:spacing w:val="-9"/>
        </w:rPr>
        <w:t>client</w:t>
      </w:r>
      <w:r w:rsidR="00347C34">
        <w:rPr>
          <w:spacing w:val="-18"/>
        </w:rPr>
        <w:t xml:space="preserve"> </w:t>
      </w:r>
      <w:r w:rsidR="00347C34">
        <w:rPr>
          <w:spacing w:val="-9"/>
        </w:rPr>
        <w:t>research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performed</w:t>
      </w:r>
      <w:r w:rsidR="00347C34">
        <w:rPr>
          <w:spacing w:val="-17"/>
        </w:rPr>
        <w:t xml:space="preserve"> </w:t>
      </w:r>
      <w:r w:rsidR="00347C34">
        <w:rPr>
          <w:spacing w:val="-6"/>
        </w:rPr>
        <w:t>in</w:t>
      </w:r>
      <w:r w:rsidR="00347C34">
        <w:rPr>
          <w:spacing w:val="-19"/>
        </w:rPr>
        <w:t xml:space="preserve"> </w:t>
      </w:r>
      <w:r w:rsidR="00347C34">
        <w:rPr>
          <w:spacing w:val="-7"/>
        </w:rPr>
        <w:t>the</w:t>
      </w:r>
      <w:r w:rsidR="00347C34">
        <w:rPr>
          <w:spacing w:val="-20"/>
        </w:rPr>
        <w:t xml:space="preserve"> </w:t>
      </w:r>
      <w:r w:rsidR="00347C34">
        <w:rPr>
          <w:spacing w:val="-8"/>
        </w:rPr>
        <w:t>last</w:t>
      </w:r>
      <w:r w:rsidR="00347C34">
        <w:rPr>
          <w:spacing w:val="-19"/>
        </w:rPr>
        <w:t xml:space="preserve"> </w:t>
      </w:r>
      <w:r w:rsidR="00347C34">
        <w:t>5</w:t>
      </w:r>
      <w:r w:rsidR="00347C34">
        <w:rPr>
          <w:spacing w:val="-18"/>
        </w:rPr>
        <w:t xml:space="preserve"> </w:t>
      </w:r>
      <w:r w:rsidR="00347C34">
        <w:rPr>
          <w:spacing w:val="-9"/>
        </w:rPr>
        <w:t>years</w:t>
      </w:r>
      <w:r w:rsidR="00347C34">
        <w:rPr>
          <w:spacing w:val="-19"/>
        </w:rPr>
        <w:t xml:space="preserve"> </w:t>
      </w:r>
      <w:r w:rsidR="00347C34">
        <w:rPr>
          <w:b/>
          <w:i/>
          <w:spacing w:val="-10"/>
        </w:rPr>
        <w:t xml:space="preserve">specific </w:t>
      </w:r>
      <w:r w:rsidR="00347C34">
        <w:rPr>
          <w:b/>
          <w:i/>
          <w:spacing w:val="-8"/>
        </w:rPr>
        <w:t>to</w:t>
      </w:r>
      <w:r w:rsidR="00347C34">
        <w:rPr>
          <w:b/>
          <w:i/>
          <w:spacing w:val="-28"/>
        </w:rPr>
        <w:t xml:space="preserve"> </w:t>
      </w:r>
      <w:r w:rsidR="00347C34">
        <w:rPr>
          <w:b/>
          <w:i/>
          <w:spacing w:val="-11"/>
        </w:rPr>
        <w:t>your</w:t>
      </w:r>
      <w:r w:rsidR="00347C34">
        <w:rPr>
          <w:b/>
          <w:i/>
          <w:spacing w:val="-27"/>
        </w:rPr>
        <w:t xml:space="preserve"> </w:t>
      </w:r>
      <w:r w:rsidR="00347C34">
        <w:rPr>
          <w:b/>
          <w:i/>
          <w:spacing w:val="-11"/>
        </w:rPr>
        <w:t>area</w:t>
      </w:r>
      <w:r w:rsidR="00347C34">
        <w:rPr>
          <w:b/>
          <w:i/>
          <w:spacing w:val="-23"/>
        </w:rPr>
        <w:t xml:space="preserve"> </w:t>
      </w:r>
      <w:r w:rsidR="00347C34">
        <w:rPr>
          <w:b/>
          <w:i/>
          <w:spacing w:val="-8"/>
        </w:rPr>
        <w:t>of</w:t>
      </w:r>
      <w:r w:rsidR="00347C34">
        <w:rPr>
          <w:b/>
          <w:i/>
          <w:spacing w:val="-27"/>
        </w:rPr>
        <w:t xml:space="preserve"> </w:t>
      </w:r>
      <w:r w:rsidR="00347C34">
        <w:rPr>
          <w:b/>
          <w:i/>
          <w:spacing w:val="-14"/>
        </w:rPr>
        <w:t>accreditation</w:t>
      </w:r>
      <w:r w:rsidR="00347C34">
        <w:rPr>
          <w:b/>
          <w:i/>
          <w:spacing w:val="-27"/>
        </w:rPr>
        <w:t xml:space="preserve"> </w:t>
      </w:r>
      <w:r w:rsidR="00347C34">
        <w:rPr>
          <w:b/>
          <w:i/>
          <w:spacing w:val="-12"/>
        </w:rPr>
        <w:t>under</w:t>
      </w:r>
      <w:r w:rsidR="00347C34">
        <w:rPr>
          <w:b/>
          <w:i/>
          <w:spacing w:val="-26"/>
        </w:rPr>
        <w:t xml:space="preserve"> </w:t>
      </w:r>
      <w:r w:rsidR="00347C34">
        <w:rPr>
          <w:b/>
          <w:i/>
          <w:spacing w:val="-13"/>
        </w:rPr>
        <w:t>renewal</w:t>
      </w:r>
      <w:r w:rsidR="00347C34">
        <w:rPr>
          <w:spacing w:val="-13"/>
        </w:rPr>
        <w:t>.</w:t>
      </w:r>
      <w:r w:rsidR="00347C34">
        <w:rPr>
          <w:spacing w:val="-26"/>
        </w:rPr>
        <w:t xml:space="preserve"> </w:t>
      </w:r>
      <w:r w:rsidR="00347C34">
        <w:rPr>
          <w:spacing w:val="-10"/>
        </w:rPr>
        <w:t>See</w:t>
      </w:r>
      <w:r w:rsidR="00347C34">
        <w:rPr>
          <w:spacing w:val="-24"/>
        </w:rPr>
        <w:t xml:space="preserve"> </w:t>
      </w:r>
      <w:r w:rsidR="00347C34">
        <w:rPr>
          <w:b/>
          <w:spacing w:val="-14"/>
          <w:sz w:val="24"/>
        </w:rPr>
        <w:t>Accreditation</w:t>
      </w:r>
      <w:r w:rsidR="00347C34">
        <w:rPr>
          <w:b/>
          <w:spacing w:val="-26"/>
          <w:sz w:val="24"/>
        </w:rPr>
        <w:t xml:space="preserve"> </w:t>
      </w:r>
      <w:r w:rsidR="00347C34">
        <w:rPr>
          <w:b/>
          <w:spacing w:val="-13"/>
          <w:sz w:val="24"/>
        </w:rPr>
        <w:t>Renewal</w:t>
      </w:r>
      <w:r w:rsidR="00347C34">
        <w:rPr>
          <w:b/>
          <w:spacing w:val="-26"/>
          <w:sz w:val="24"/>
        </w:rPr>
        <w:t xml:space="preserve"> </w:t>
      </w:r>
      <w:r w:rsidR="00347C34">
        <w:rPr>
          <w:b/>
          <w:spacing w:val="-11"/>
          <w:sz w:val="24"/>
        </w:rPr>
        <w:t>Form</w:t>
      </w:r>
      <w:r w:rsidR="00347C34">
        <w:rPr>
          <w:b/>
          <w:spacing w:val="-33"/>
          <w:sz w:val="24"/>
        </w:rPr>
        <w:t xml:space="preserve"> </w:t>
      </w:r>
      <w:r w:rsidR="00347C34">
        <w:rPr>
          <w:spacing w:val="-10"/>
        </w:rPr>
        <w:t>for</w:t>
      </w:r>
      <w:r w:rsidR="00347C34">
        <w:rPr>
          <w:spacing w:val="-26"/>
        </w:rPr>
        <w:t xml:space="preserve"> </w:t>
      </w:r>
      <w:r w:rsidR="00347C34">
        <w:rPr>
          <w:spacing w:val="-11"/>
        </w:rPr>
        <w:t>more</w:t>
      </w:r>
      <w:r w:rsidR="00347C34">
        <w:rPr>
          <w:spacing w:val="-27"/>
        </w:rPr>
        <w:t xml:space="preserve"> </w:t>
      </w:r>
      <w:r w:rsidR="00347C34">
        <w:rPr>
          <w:spacing w:val="-13"/>
        </w:rPr>
        <w:t>details</w:t>
      </w:r>
      <w:r w:rsidR="00347C34">
        <w:rPr>
          <w:b/>
          <w:spacing w:val="-13"/>
        </w:rPr>
        <w:t xml:space="preserve">. </w:t>
      </w:r>
      <w:r w:rsidR="00347C34">
        <w:rPr>
          <w:spacing w:val="-6"/>
        </w:rPr>
        <w:t>If</w:t>
      </w:r>
      <w:r w:rsidR="00347C34">
        <w:rPr>
          <w:spacing w:val="-24"/>
        </w:rPr>
        <w:t xml:space="preserve"> </w:t>
      </w:r>
      <w:r w:rsidR="00347C34">
        <w:rPr>
          <w:spacing w:val="-11"/>
        </w:rPr>
        <w:t>Option</w:t>
      </w:r>
      <w:r w:rsidR="00347C34">
        <w:rPr>
          <w:spacing w:val="-24"/>
        </w:rPr>
        <w:t xml:space="preserve"> </w:t>
      </w:r>
      <w:r w:rsidR="00347C34">
        <w:t>B</w:t>
      </w:r>
      <w:r w:rsidR="00347C34">
        <w:rPr>
          <w:spacing w:val="-23"/>
        </w:rPr>
        <w:t xml:space="preserve"> </w:t>
      </w:r>
      <w:r w:rsidR="00347C34">
        <w:rPr>
          <w:spacing w:val="-6"/>
        </w:rPr>
        <w:t>is</w:t>
      </w:r>
      <w:r w:rsidR="00347C34">
        <w:rPr>
          <w:spacing w:val="-25"/>
        </w:rPr>
        <w:t xml:space="preserve"> </w:t>
      </w:r>
      <w:r w:rsidR="00347C34">
        <w:rPr>
          <w:spacing w:val="-11"/>
        </w:rPr>
        <w:t>chosen,</w:t>
      </w:r>
      <w:r w:rsidR="00347C34">
        <w:rPr>
          <w:spacing w:val="-24"/>
        </w:rPr>
        <w:t xml:space="preserve"> </w:t>
      </w:r>
      <w:r w:rsidR="00347C34">
        <w:t>a</w:t>
      </w:r>
      <w:r w:rsidR="00347C34">
        <w:rPr>
          <w:spacing w:val="-23"/>
        </w:rPr>
        <w:t xml:space="preserve"> </w:t>
      </w:r>
      <w:r w:rsidR="00347C34">
        <w:rPr>
          <w:spacing w:val="-11"/>
        </w:rPr>
        <w:t>detailed</w:t>
      </w:r>
      <w:r w:rsidR="00347C34">
        <w:rPr>
          <w:spacing w:val="-24"/>
        </w:rPr>
        <w:t xml:space="preserve"> </w:t>
      </w:r>
      <w:r w:rsidR="00347C34">
        <w:rPr>
          <w:spacing w:val="-11"/>
        </w:rPr>
        <w:t>summary</w:t>
      </w:r>
      <w:r w:rsidR="00347C34">
        <w:rPr>
          <w:spacing w:val="-24"/>
        </w:rPr>
        <w:t xml:space="preserve"> </w:t>
      </w:r>
      <w:r w:rsidR="00347C34">
        <w:rPr>
          <w:spacing w:val="-6"/>
        </w:rPr>
        <w:t>of</w:t>
      </w:r>
      <w:r w:rsidR="00347C34">
        <w:rPr>
          <w:spacing w:val="-24"/>
        </w:rPr>
        <w:t xml:space="preserve"> </w:t>
      </w:r>
      <w:r w:rsidR="00347C34">
        <w:rPr>
          <w:spacing w:val="-8"/>
        </w:rPr>
        <w:t>TWO</w:t>
      </w:r>
      <w:r w:rsidR="00347C34">
        <w:rPr>
          <w:spacing w:val="-25"/>
        </w:rPr>
        <w:t xml:space="preserve"> </w:t>
      </w:r>
      <w:r w:rsidR="00347C34">
        <w:rPr>
          <w:spacing w:val="-11"/>
        </w:rPr>
        <w:t>requirements</w:t>
      </w:r>
      <w:r w:rsidR="00347C34">
        <w:rPr>
          <w:spacing w:val="-23"/>
        </w:rPr>
        <w:t xml:space="preserve"> </w:t>
      </w:r>
      <w:r w:rsidR="00347C34">
        <w:rPr>
          <w:spacing w:val="-11"/>
        </w:rPr>
        <w:t>completed</w:t>
      </w:r>
      <w:r w:rsidR="00347C34">
        <w:rPr>
          <w:spacing w:val="-25"/>
        </w:rPr>
        <w:t xml:space="preserve"> </w:t>
      </w:r>
      <w:r w:rsidR="00347C34">
        <w:rPr>
          <w:b/>
          <w:i/>
          <w:spacing w:val="-11"/>
        </w:rPr>
        <w:t>specific</w:t>
      </w:r>
      <w:r w:rsidR="00347C34">
        <w:rPr>
          <w:b/>
          <w:i/>
          <w:spacing w:val="-23"/>
        </w:rPr>
        <w:t xml:space="preserve"> </w:t>
      </w:r>
      <w:r w:rsidR="00347C34">
        <w:rPr>
          <w:b/>
          <w:i/>
          <w:spacing w:val="-6"/>
        </w:rPr>
        <w:t>to</w:t>
      </w:r>
      <w:r w:rsidR="00347C34">
        <w:rPr>
          <w:b/>
          <w:i/>
          <w:spacing w:val="-24"/>
        </w:rPr>
        <w:t xml:space="preserve"> </w:t>
      </w:r>
      <w:r w:rsidR="00347C34">
        <w:rPr>
          <w:b/>
          <w:i/>
          <w:spacing w:val="-9"/>
        </w:rPr>
        <w:t>your</w:t>
      </w:r>
      <w:r w:rsidR="00347C34">
        <w:rPr>
          <w:b/>
          <w:i/>
          <w:spacing w:val="-25"/>
        </w:rPr>
        <w:t xml:space="preserve"> </w:t>
      </w:r>
      <w:r w:rsidR="00347C34">
        <w:rPr>
          <w:b/>
          <w:i/>
          <w:spacing w:val="-10"/>
        </w:rPr>
        <w:t>area</w:t>
      </w:r>
      <w:r w:rsidR="00347C34">
        <w:rPr>
          <w:b/>
          <w:i/>
          <w:spacing w:val="-23"/>
        </w:rPr>
        <w:t xml:space="preserve"> </w:t>
      </w:r>
      <w:r w:rsidR="00347C34">
        <w:rPr>
          <w:b/>
          <w:i/>
          <w:spacing w:val="-6"/>
        </w:rPr>
        <w:t xml:space="preserve">of </w:t>
      </w:r>
      <w:r w:rsidR="00347C34">
        <w:rPr>
          <w:b/>
          <w:i/>
          <w:spacing w:val="-14"/>
        </w:rPr>
        <w:t>accreditation</w:t>
      </w:r>
      <w:r w:rsidR="00347C34">
        <w:rPr>
          <w:b/>
          <w:i/>
          <w:spacing w:val="-26"/>
        </w:rPr>
        <w:t xml:space="preserve"> </w:t>
      </w:r>
      <w:r w:rsidR="00347C34">
        <w:rPr>
          <w:b/>
          <w:i/>
          <w:spacing w:val="-12"/>
        </w:rPr>
        <w:t>under</w:t>
      </w:r>
      <w:r w:rsidR="00347C34">
        <w:rPr>
          <w:b/>
          <w:i/>
          <w:spacing w:val="-27"/>
        </w:rPr>
        <w:t xml:space="preserve"> </w:t>
      </w:r>
      <w:r w:rsidR="00347C34">
        <w:rPr>
          <w:b/>
          <w:i/>
          <w:spacing w:val="-13"/>
        </w:rPr>
        <w:t>renewal</w:t>
      </w:r>
      <w:r w:rsidR="00347C34">
        <w:rPr>
          <w:b/>
          <w:i/>
          <w:spacing w:val="-27"/>
        </w:rPr>
        <w:t xml:space="preserve"> </w:t>
      </w:r>
      <w:r w:rsidR="00347C34">
        <w:rPr>
          <w:spacing w:val="-11"/>
        </w:rPr>
        <w:t>from</w:t>
      </w:r>
      <w:r w:rsidR="00347C34">
        <w:rPr>
          <w:spacing w:val="-28"/>
        </w:rPr>
        <w:t xml:space="preserve"> </w:t>
      </w:r>
      <w:r w:rsidR="00347C34">
        <w:rPr>
          <w:spacing w:val="-10"/>
        </w:rPr>
        <w:t>the</w:t>
      </w:r>
      <w:r w:rsidR="00347C34">
        <w:rPr>
          <w:spacing w:val="-23"/>
        </w:rPr>
        <w:t xml:space="preserve"> </w:t>
      </w:r>
      <w:r w:rsidR="00347C34">
        <w:rPr>
          <w:b/>
          <w:spacing w:val="-13"/>
          <w:sz w:val="24"/>
        </w:rPr>
        <w:t>Education</w:t>
      </w:r>
      <w:r w:rsidR="00347C34">
        <w:rPr>
          <w:b/>
          <w:spacing w:val="-26"/>
          <w:sz w:val="24"/>
        </w:rPr>
        <w:t xml:space="preserve"> </w:t>
      </w:r>
      <w:r w:rsidR="00347C34">
        <w:rPr>
          <w:b/>
          <w:spacing w:val="-10"/>
          <w:sz w:val="24"/>
        </w:rPr>
        <w:t>and</w:t>
      </w:r>
      <w:r w:rsidR="00347C34">
        <w:rPr>
          <w:b/>
          <w:spacing w:val="-27"/>
          <w:sz w:val="24"/>
        </w:rPr>
        <w:t xml:space="preserve"> </w:t>
      </w:r>
      <w:r w:rsidR="00347C34">
        <w:rPr>
          <w:b/>
          <w:spacing w:val="-12"/>
          <w:sz w:val="24"/>
        </w:rPr>
        <w:t>Skill</w:t>
      </w:r>
      <w:r w:rsidR="00347C34">
        <w:rPr>
          <w:b/>
          <w:spacing w:val="-26"/>
          <w:sz w:val="24"/>
        </w:rPr>
        <w:t xml:space="preserve"> </w:t>
      </w:r>
      <w:r w:rsidR="00347C34">
        <w:rPr>
          <w:b/>
          <w:spacing w:val="-13"/>
          <w:sz w:val="24"/>
        </w:rPr>
        <w:t>Building</w:t>
      </w:r>
      <w:r w:rsidR="00347C34">
        <w:rPr>
          <w:b/>
          <w:spacing w:val="-26"/>
          <w:sz w:val="24"/>
        </w:rPr>
        <w:t xml:space="preserve"> </w:t>
      </w:r>
      <w:r w:rsidR="00347C34">
        <w:rPr>
          <w:b/>
          <w:spacing w:val="-11"/>
          <w:sz w:val="24"/>
        </w:rPr>
        <w:t>List</w:t>
      </w:r>
      <w:r w:rsidR="00347C34">
        <w:rPr>
          <w:b/>
          <w:spacing w:val="-32"/>
          <w:sz w:val="24"/>
        </w:rPr>
        <w:t xml:space="preserve"> </w:t>
      </w:r>
      <w:r w:rsidR="00347C34">
        <w:rPr>
          <w:spacing w:val="-13"/>
        </w:rPr>
        <w:t>located</w:t>
      </w:r>
      <w:r w:rsidR="00347C34">
        <w:rPr>
          <w:spacing w:val="-27"/>
        </w:rPr>
        <w:t xml:space="preserve"> </w:t>
      </w:r>
      <w:r w:rsidR="00347C34">
        <w:rPr>
          <w:spacing w:val="-8"/>
        </w:rPr>
        <w:t>at</w:t>
      </w:r>
      <w:r w:rsidR="00347C34">
        <w:rPr>
          <w:spacing w:val="-27"/>
        </w:rPr>
        <w:t xml:space="preserve"> </w:t>
      </w:r>
      <w:r w:rsidR="00347C34">
        <w:rPr>
          <w:spacing w:val="-10"/>
        </w:rPr>
        <w:t>the</w:t>
      </w:r>
      <w:r w:rsidR="00347C34">
        <w:rPr>
          <w:spacing w:val="-27"/>
        </w:rPr>
        <w:t xml:space="preserve"> </w:t>
      </w:r>
      <w:r w:rsidR="00347C34">
        <w:rPr>
          <w:spacing w:val="-10"/>
        </w:rPr>
        <w:t>end</w:t>
      </w:r>
      <w:r w:rsidR="00347C34">
        <w:rPr>
          <w:spacing w:val="-26"/>
        </w:rPr>
        <w:t xml:space="preserve"> </w:t>
      </w:r>
      <w:r w:rsidR="00347C34">
        <w:rPr>
          <w:spacing w:val="-8"/>
        </w:rPr>
        <w:t>of</w:t>
      </w:r>
      <w:r w:rsidR="00347C34">
        <w:rPr>
          <w:spacing w:val="-27"/>
        </w:rPr>
        <w:t xml:space="preserve"> </w:t>
      </w:r>
      <w:r w:rsidR="00347C34">
        <w:rPr>
          <w:spacing w:val="-10"/>
        </w:rPr>
        <w:t xml:space="preserve">the </w:t>
      </w:r>
      <w:r w:rsidR="00347C34">
        <w:rPr>
          <w:b/>
          <w:spacing w:val="-18"/>
          <w:sz w:val="24"/>
        </w:rPr>
        <w:t>Accreditation</w:t>
      </w:r>
      <w:r w:rsidR="00347C34">
        <w:rPr>
          <w:b/>
          <w:spacing w:val="-39"/>
          <w:sz w:val="24"/>
        </w:rPr>
        <w:t xml:space="preserve"> </w:t>
      </w:r>
      <w:r w:rsidR="00347C34">
        <w:rPr>
          <w:b/>
          <w:spacing w:val="-17"/>
          <w:sz w:val="24"/>
        </w:rPr>
        <w:t>Renewal</w:t>
      </w:r>
      <w:r w:rsidR="00347C34">
        <w:rPr>
          <w:b/>
          <w:spacing w:val="-39"/>
          <w:sz w:val="24"/>
        </w:rPr>
        <w:t xml:space="preserve"> </w:t>
      </w:r>
      <w:r w:rsidR="00347C34">
        <w:rPr>
          <w:b/>
          <w:spacing w:val="-16"/>
          <w:sz w:val="24"/>
        </w:rPr>
        <w:t>Form</w:t>
      </w:r>
      <w:r w:rsidR="00347C34">
        <w:rPr>
          <w:spacing w:val="-16"/>
        </w:rPr>
        <w:t>.</w:t>
      </w:r>
    </w:p>
    <w:p w14:paraId="10B9721E" w14:textId="75E021B4" w:rsidR="00FC285E" w:rsidRDefault="006D27B4">
      <w:pPr>
        <w:pStyle w:val="ListParagraph"/>
        <w:numPr>
          <w:ilvl w:val="0"/>
          <w:numId w:val="1"/>
        </w:numPr>
        <w:tabs>
          <w:tab w:val="left" w:pos="695"/>
        </w:tabs>
        <w:spacing w:line="317" w:lineRule="exact"/>
        <w:ind w:left="694" w:hanging="234"/>
        <w:jc w:val="left"/>
        <w:rPr>
          <w:rFonts w:ascii="Times New Roman"/>
          <w:b/>
          <w:sz w:val="28"/>
        </w:rPr>
      </w:pPr>
      <w:r>
        <w:pict w14:anchorId="5D7AA47E">
          <v:group id="_x0000_s1051" alt="" style="position:absolute;left:0;text-align:left;margin-left:70.7pt;margin-top:15.65pt;width:16.55pt;height:31.2pt;z-index:-520;mso-position-horizontal-relative:page" coordorigin="1414,313" coordsize="331,624">
            <v:rect id="_x0000_s1052" alt="" style="position:absolute;left:1414;top:313;width:331;height:279" stroked="f"/>
            <v:rect id="_x0000_s1053" alt="" style="position:absolute;left:1424;top:323;width:311;height:259" filled="f" strokeweight="1pt"/>
            <v:rect id="_x0000_s1054" alt="" style="position:absolute;left:1421;top:620;width:324;height:316" stroked="f"/>
            <v:rect id="_x0000_s1055" alt="" style="position:absolute;left:1431;top:630;width:304;height:296" filled="f" strokeweight="1pt"/>
            <w10:wrap anchorx="page"/>
          </v:group>
        </w:pict>
      </w:r>
      <w:r w:rsidR="00347C34">
        <w:rPr>
          <w:b/>
          <w:spacing w:val="-16"/>
          <w:sz w:val="28"/>
        </w:rPr>
        <w:t>Letter</w:t>
      </w:r>
      <w:r w:rsidR="00347C34">
        <w:rPr>
          <w:b/>
          <w:spacing w:val="-36"/>
          <w:sz w:val="28"/>
        </w:rPr>
        <w:t xml:space="preserve"> </w:t>
      </w:r>
      <w:r w:rsidR="00347C34">
        <w:rPr>
          <w:b/>
          <w:spacing w:val="-10"/>
          <w:sz w:val="28"/>
        </w:rPr>
        <w:t>of</w:t>
      </w:r>
      <w:r w:rsidR="00347C34">
        <w:rPr>
          <w:b/>
          <w:spacing w:val="-37"/>
          <w:sz w:val="28"/>
        </w:rPr>
        <w:t xml:space="preserve"> </w:t>
      </w:r>
      <w:r w:rsidR="00347C34">
        <w:rPr>
          <w:b/>
          <w:spacing w:val="-17"/>
          <w:sz w:val="28"/>
        </w:rPr>
        <w:t>Genealogical</w:t>
      </w:r>
      <w:r w:rsidR="00347C34">
        <w:rPr>
          <w:b/>
          <w:spacing w:val="-36"/>
          <w:sz w:val="28"/>
        </w:rPr>
        <w:t xml:space="preserve"> </w:t>
      </w:r>
      <w:r w:rsidR="00347C34">
        <w:rPr>
          <w:b/>
          <w:spacing w:val="-17"/>
          <w:sz w:val="28"/>
        </w:rPr>
        <w:t>Activities</w:t>
      </w:r>
    </w:p>
    <w:p w14:paraId="355BACC9" w14:textId="77777777" w:rsidR="00FC285E" w:rsidRDefault="006D27B4">
      <w:pPr>
        <w:pStyle w:val="BodyText"/>
        <w:spacing w:before="34" w:line="240" w:lineRule="auto"/>
        <w:ind w:left="1176"/>
      </w:pPr>
      <w:r>
        <w:pict w14:anchorId="77BACC7B">
          <v:shape id="_x0000_s1050" type="#_x0000_t202" alt="" style="position:absolute;left:0;text-align:left;margin-left:1in;margin-top:3.25pt;width:11pt;height:11pt;z-index:-79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87AD85E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347C34">
        <w:t>A full description of general genealogical activities completed within the past five years.</w:t>
      </w:r>
    </w:p>
    <w:p w14:paraId="1900643A" w14:textId="5935D127" w:rsidR="00FC285E" w:rsidRDefault="006D27B4">
      <w:pPr>
        <w:spacing w:before="29"/>
        <w:ind w:left="1176"/>
        <w:rPr>
          <w:b/>
          <w:i/>
        </w:rPr>
      </w:pPr>
      <w:r>
        <w:pict w14:anchorId="3C179087">
          <v:shape id="_x0000_s1049" type="#_x0000_t202" alt="" style="position:absolute;left:0;text-align:left;margin-left:1in;margin-top:3pt;width:11pt;height:11pt;z-index:-78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691D8DF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347C34">
        <w:t xml:space="preserve">A </w:t>
      </w:r>
      <w:r w:rsidR="00347C34">
        <w:rPr>
          <w:spacing w:val="-9"/>
        </w:rPr>
        <w:t xml:space="preserve">full </w:t>
      </w:r>
      <w:r w:rsidR="00347C34">
        <w:rPr>
          <w:spacing w:val="-12"/>
        </w:rPr>
        <w:t xml:space="preserve">description </w:t>
      </w:r>
      <w:r w:rsidR="00347C34">
        <w:rPr>
          <w:spacing w:val="-6"/>
        </w:rPr>
        <w:t xml:space="preserve">of </w:t>
      </w:r>
      <w:r w:rsidR="00347C34">
        <w:rPr>
          <w:spacing w:val="-11"/>
        </w:rPr>
        <w:t xml:space="preserve">research activities </w:t>
      </w:r>
      <w:r w:rsidR="00347C34">
        <w:rPr>
          <w:spacing w:val="-9"/>
        </w:rPr>
        <w:t xml:space="preserve">and </w:t>
      </w:r>
      <w:r w:rsidR="00347C34">
        <w:rPr>
          <w:spacing w:val="-11"/>
        </w:rPr>
        <w:t xml:space="preserve">projects </w:t>
      </w:r>
      <w:r w:rsidR="00347C34">
        <w:rPr>
          <w:b/>
          <w:i/>
          <w:spacing w:val="-11"/>
        </w:rPr>
        <w:t xml:space="preserve">specific </w:t>
      </w:r>
      <w:r w:rsidR="00347C34">
        <w:rPr>
          <w:b/>
          <w:i/>
          <w:spacing w:val="-6"/>
        </w:rPr>
        <w:t xml:space="preserve">to </w:t>
      </w:r>
      <w:r w:rsidR="00347C34">
        <w:rPr>
          <w:b/>
          <w:i/>
          <w:spacing w:val="-8"/>
        </w:rPr>
        <w:t xml:space="preserve">the </w:t>
      </w:r>
      <w:r w:rsidR="00347C34">
        <w:rPr>
          <w:b/>
          <w:i/>
          <w:spacing w:val="-10"/>
        </w:rPr>
        <w:t xml:space="preserve">area </w:t>
      </w:r>
      <w:r w:rsidR="00347C34">
        <w:rPr>
          <w:b/>
          <w:i/>
          <w:spacing w:val="-6"/>
        </w:rPr>
        <w:t xml:space="preserve">of </w:t>
      </w:r>
      <w:r w:rsidR="00347C34">
        <w:rPr>
          <w:b/>
          <w:i/>
          <w:spacing w:val="-12"/>
        </w:rPr>
        <w:t xml:space="preserve">accreditation </w:t>
      </w:r>
      <w:r w:rsidR="00347C34">
        <w:rPr>
          <w:b/>
          <w:i/>
          <w:spacing w:val="-10"/>
        </w:rPr>
        <w:t xml:space="preserve">under </w:t>
      </w:r>
      <w:r w:rsidR="00347C34">
        <w:rPr>
          <w:b/>
          <w:i/>
          <w:spacing w:val="-13"/>
        </w:rPr>
        <w:t>renewal</w:t>
      </w:r>
    </w:p>
    <w:p w14:paraId="3F11CA4E" w14:textId="451634AD" w:rsidR="00FC285E" w:rsidRDefault="00347C34">
      <w:pPr>
        <w:pStyle w:val="BodyText"/>
        <w:spacing w:before="18" w:line="240" w:lineRule="auto"/>
        <w:ind w:left="1179"/>
      </w:pPr>
      <w:r>
        <w:t>completed within the past five years.</w:t>
      </w:r>
    </w:p>
    <w:p w14:paraId="288AE5E2" w14:textId="30E772CA" w:rsidR="00FC285E" w:rsidRDefault="006D27B4">
      <w:pPr>
        <w:pStyle w:val="ListParagraph"/>
        <w:numPr>
          <w:ilvl w:val="0"/>
          <w:numId w:val="1"/>
        </w:numPr>
        <w:tabs>
          <w:tab w:val="left" w:pos="688"/>
        </w:tabs>
        <w:spacing w:before="7" w:line="261" w:lineRule="auto"/>
        <w:ind w:right="838" w:hanging="716"/>
        <w:jc w:val="left"/>
        <w:rPr>
          <w:rFonts w:ascii="Times New Roman"/>
          <w:sz w:val="28"/>
        </w:rPr>
      </w:pPr>
      <w:bookmarkStart w:id="0" w:name="_GoBack"/>
      <w:r>
        <w:rPr>
          <w:noProof/>
        </w:rPr>
        <w:pict w14:anchorId="6C73A7D4">
          <v:rect id="_x0000_s1048" alt="" style="position:absolute;left:0;text-align:left;margin-left:38.8pt;margin-top:44.55pt;width:15.55pt;height:12.95pt;z-index:503313112;mso-wrap-edited:f;mso-width-percent:0;mso-height-percent:0;mso-width-percent:0;mso-height-percent:0" filled="f" strokeweight="1pt">
            <w10:wrap anchorx="page"/>
          </v:rect>
        </w:pict>
      </w:r>
      <w:r>
        <w:pict w14:anchorId="5F54CDCD">
          <v:shape id="_x0000_s1047" type="#_x0000_t202" alt="" style="position:absolute;left:0;text-align:left;margin-left:1in;margin-top:19.75pt;width:11pt;height:11pt;z-index:-79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9842109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>
        <w:pict w14:anchorId="5EB6D1FC">
          <v:group id="_x0000_s1044" alt="" style="position:absolute;left:0;text-align:left;margin-left:68.85pt;margin-top:16.75pt;width:18pt;height:18pt;z-index:-7464;mso-position-horizontal-relative:page" coordorigin="1377,335" coordsize="360,360">
            <v:rect id="_x0000_s1045" alt="" style="position:absolute;left:1377;top:334;width:360;height:360" stroked="f"/>
            <v:rect id="_x0000_s1046" alt="" style="position:absolute;left:1387;top:344;width:340;height:340" filled="f" strokeweight="1pt"/>
            <w10:wrap anchorx="page"/>
          </v:group>
        </w:pict>
      </w:r>
      <w:r w:rsidR="00347C34">
        <w:rPr>
          <w:b/>
          <w:spacing w:val="-18"/>
          <w:sz w:val="28"/>
        </w:rPr>
        <w:t>Research</w:t>
      </w:r>
      <w:r w:rsidR="00347C34">
        <w:rPr>
          <w:b/>
          <w:spacing w:val="-38"/>
          <w:sz w:val="28"/>
        </w:rPr>
        <w:t xml:space="preserve"> </w:t>
      </w:r>
      <w:r w:rsidR="00347C34">
        <w:rPr>
          <w:b/>
          <w:spacing w:val="-17"/>
          <w:sz w:val="28"/>
        </w:rPr>
        <w:t>Report</w:t>
      </w:r>
      <w:r w:rsidR="00347C34">
        <w:rPr>
          <w:b/>
          <w:spacing w:val="-36"/>
          <w:sz w:val="28"/>
        </w:rPr>
        <w:t xml:space="preserve"> </w:t>
      </w:r>
      <w:r w:rsidR="00347C34">
        <w:rPr>
          <w:b/>
          <w:spacing w:val="-10"/>
          <w:sz w:val="28"/>
        </w:rPr>
        <w:t>or</w:t>
      </w:r>
      <w:r w:rsidR="00347C34">
        <w:rPr>
          <w:b/>
          <w:spacing w:val="-39"/>
          <w:sz w:val="28"/>
        </w:rPr>
        <w:t xml:space="preserve"> </w:t>
      </w:r>
      <w:r w:rsidR="00347C34">
        <w:rPr>
          <w:b/>
          <w:spacing w:val="-18"/>
          <w:sz w:val="28"/>
        </w:rPr>
        <w:t>Article</w:t>
      </w:r>
      <w:r w:rsidR="00347C34">
        <w:rPr>
          <w:b/>
          <w:spacing w:val="-37"/>
          <w:sz w:val="28"/>
        </w:rPr>
        <w:t xml:space="preserve"> </w:t>
      </w:r>
      <w:r w:rsidR="00347C34">
        <w:rPr>
          <w:spacing w:val="-17"/>
        </w:rPr>
        <w:t>Check</w:t>
      </w:r>
      <w:r w:rsidR="00347C34">
        <w:rPr>
          <w:spacing w:val="-40"/>
        </w:rPr>
        <w:t xml:space="preserve"> </w:t>
      </w:r>
      <w:r w:rsidR="00347C34">
        <w:rPr>
          <w:spacing w:val="-17"/>
        </w:rPr>
        <w:t>online</w:t>
      </w:r>
      <w:r w:rsidR="00347C34">
        <w:rPr>
          <w:spacing w:val="-39"/>
        </w:rPr>
        <w:t xml:space="preserve"> </w:t>
      </w:r>
      <w:r w:rsidR="00347C34">
        <w:rPr>
          <w:spacing w:val="-10"/>
        </w:rPr>
        <w:t>at</w:t>
      </w:r>
      <w:r w:rsidR="00347C34">
        <w:rPr>
          <w:color w:val="0563C1"/>
          <w:spacing w:val="-39"/>
        </w:rPr>
        <w:t xml:space="preserve"> </w:t>
      </w:r>
      <w:hyperlink r:id="rId7">
        <w:r w:rsidR="00347C34">
          <w:rPr>
            <w:color w:val="0563C1"/>
            <w:spacing w:val="-20"/>
            <w:u w:val="single" w:color="0563C1"/>
          </w:rPr>
          <w:t>www.icapgen.org</w:t>
        </w:r>
        <w:r w:rsidR="00347C34">
          <w:rPr>
            <w:color w:val="0563C1"/>
            <w:spacing w:val="-38"/>
          </w:rPr>
          <w:t xml:space="preserve"> </w:t>
        </w:r>
      </w:hyperlink>
      <w:r w:rsidR="00347C34">
        <w:rPr>
          <w:spacing w:val="-11"/>
        </w:rPr>
        <w:t>to</w:t>
      </w:r>
      <w:r w:rsidR="00347C34">
        <w:rPr>
          <w:spacing w:val="-39"/>
        </w:rPr>
        <w:t xml:space="preserve"> </w:t>
      </w:r>
      <w:r w:rsidR="00347C34">
        <w:rPr>
          <w:spacing w:val="-16"/>
        </w:rPr>
        <w:t>view</w:t>
      </w:r>
      <w:r w:rsidR="00347C34">
        <w:rPr>
          <w:spacing w:val="-39"/>
        </w:rPr>
        <w:t xml:space="preserve"> </w:t>
      </w:r>
      <w:r w:rsidR="00347C34">
        <w:rPr>
          <w:spacing w:val="-17"/>
        </w:rPr>
        <w:t>sample</w:t>
      </w:r>
      <w:r w:rsidR="00347C34">
        <w:rPr>
          <w:spacing w:val="-39"/>
        </w:rPr>
        <w:t xml:space="preserve"> </w:t>
      </w:r>
      <w:r w:rsidR="00347C34">
        <w:rPr>
          <w:spacing w:val="-18"/>
        </w:rPr>
        <w:t>reports</w:t>
      </w:r>
      <w:r w:rsidR="00347C34">
        <w:rPr>
          <w:spacing w:val="-38"/>
        </w:rPr>
        <w:t xml:space="preserve"> </w:t>
      </w:r>
      <w:r w:rsidR="00347C34">
        <w:rPr>
          <w:spacing w:val="-14"/>
        </w:rPr>
        <w:t>and</w:t>
      </w:r>
      <w:r w:rsidR="00347C34">
        <w:rPr>
          <w:spacing w:val="-39"/>
        </w:rPr>
        <w:t xml:space="preserve"> </w:t>
      </w:r>
      <w:r w:rsidR="00347C34">
        <w:rPr>
          <w:spacing w:val="-19"/>
        </w:rPr>
        <w:t xml:space="preserve">submissions. </w:t>
      </w:r>
      <w:r w:rsidR="00347C34">
        <w:t xml:space="preserve">A </w:t>
      </w:r>
      <w:r w:rsidR="00347C34">
        <w:rPr>
          <w:spacing w:val="-9"/>
        </w:rPr>
        <w:t xml:space="preserve">written research </w:t>
      </w:r>
      <w:r w:rsidR="00347C34">
        <w:rPr>
          <w:spacing w:val="-8"/>
        </w:rPr>
        <w:t xml:space="preserve">report </w:t>
      </w:r>
      <w:r w:rsidR="00347C34">
        <w:rPr>
          <w:spacing w:val="-9"/>
        </w:rPr>
        <w:t xml:space="preserve">containing original research </w:t>
      </w:r>
      <w:r w:rsidR="00347C34">
        <w:rPr>
          <w:spacing w:val="-5"/>
        </w:rPr>
        <w:t xml:space="preserve">(7 to 10 </w:t>
      </w:r>
      <w:r w:rsidR="00347C34">
        <w:rPr>
          <w:spacing w:val="-8"/>
        </w:rPr>
        <w:t xml:space="preserve">hours) </w:t>
      </w:r>
      <w:r w:rsidR="00347C34">
        <w:rPr>
          <w:spacing w:val="-9"/>
        </w:rPr>
        <w:t xml:space="preserve">performed </w:t>
      </w:r>
      <w:r w:rsidR="00347C34">
        <w:rPr>
          <w:spacing w:val="-5"/>
        </w:rPr>
        <w:t xml:space="preserve">by </w:t>
      </w:r>
      <w:r w:rsidR="00347C34">
        <w:rPr>
          <w:spacing w:val="-7"/>
        </w:rPr>
        <w:t xml:space="preserve">you </w:t>
      </w:r>
      <w:r w:rsidR="00347C34">
        <w:rPr>
          <w:spacing w:val="-8"/>
        </w:rPr>
        <w:t xml:space="preserve">that </w:t>
      </w:r>
      <w:r w:rsidR="00347C34">
        <w:rPr>
          <w:spacing w:val="-5"/>
        </w:rPr>
        <w:t xml:space="preserve">is </w:t>
      </w:r>
      <w:r w:rsidR="00347C34">
        <w:rPr>
          <w:spacing w:val="-11"/>
        </w:rPr>
        <w:t>approximately</w:t>
      </w:r>
      <w:r w:rsidR="00347C34">
        <w:rPr>
          <w:spacing w:val="-23"/>
        </w:rPr>
        <w:t xml:space="preserve"> </w:t>
      </w:r>
      <w:r w:rsidR="00347C34">
        <w:rPr>
          <w:spacing w:val="-8"/>
        </w:rPr>
        <w:t>5-8</w:t>
      </w:r>
      <w:r w:rsidR="00347C34">
        <w:rPr>
          <w:spacing w:val="-22"/>
        </w:rPr>
        <w:t xml:space="preserve"> </w:t>
      </w:r>
      <w:r w:rsidR="00347C34">
        <w:rPr>
          <w:spacing w:val="-10"/>
        </w:rPr>
        <w:t>pages,</w:t>
      </w:r>
      <w:r w:rsidR="00347C34">
        <w:rPr>
          <w:spacing w:val="-21"/>
        </w:rPr>
        <w:t xml:space="preserve"> </w:t>
      </w:r>
      <w:r w:rsidR="00347C34">
        <w:rPr>
          <w:spacing w:val="-11"/>
        </w:rPr>
        <w:t>single-spaced,</w:t>
      </w:r>
      <w:r w:rsidR="00347C34">
        <w:rPr>
          <w:spacing w:val="-23"/>
        </w:rPr>
        <w:t xml:space="preserve"> </w:t>
      </w:r>
      <w:r w:rsidR="00347C34">
        <w:rPr>
          <w:spacing w:val="-8"/>
        </w:rPr>
        <w:t>(or</w:t>
      </w:r>
      <w:r w:rsidR="00347C34">
        <w:rPr>
          <w:spacing w:val="-21"/>
        </w:rPr>
        <w:t xml:space="preserve"> </w:t>
      </w:r>
      <w:r w:rsidR="00347C34">
        <w:rPr>
          <w:spacing w:val="-11"/>
        </w:rPr>
        <w:t>2,500-4,000</w:t>
      </w:r>
      <w:r w:rsidR="00347C34">
        <w:rPr>
          <w:spacing w:val="-22"/>
        </w:rPr>
        <w:t xml:space="preserve"> </w:t>
      </w:r>
      <w:r w:rsidR="00347C34">
        <w:rPr>
          <w:spacing w:val="-10"/>
        </w:rPr>
        <w:t>words)</w:t>
      </w:r>
      <w:r w:rsidR="00347C34">
        <w:rPr>
          <w:spacing w:val="-22"/>
        </w:rPr>
        <w:t xml:space="preserve"> </w:t>
      </w:r>
      <w:r w:rsidR="00347C34">
        <w:rPr>
          <w:spacing w:val="-6"/>
        </w:rPr>
        <w:t>in</w:t>
      </w:r>
      <w:r w:rsidR="00347C34">
        <w:rPr>
          <w:spacing w:val="-23"/>
        </w:rPr>
        <w:t xml:space="preserve"> </w:t>
      </w:r>
      <w:r w:rsidR="00347C34">
        <w:rPr>
          <w:spacing w:val="-10"/>
        </w:rPr>
        <w:t>length.</w:t>
      </w:r>
    </w:p>
    <w:p w14:paraId="73A1D6E1" w14:textId="6ED1AF12" w:rsidR="00FC285E" w:rsidRDefault="006D27B4">
      <w:pPr>
        <w:pStyle w:val="BodyText"/>
        <w:spacing w:before="3" w:line="256" w:lineRule="auto"/>
        <w:ind w:left="1179" w:hanging="4"/>
      </w:pPr>
      <w:r>
        <w:rPr>
          <w:noProof/>
        </w:rPr>
        <w:pict w14:anchorId="79758EA4">
          <v:rect id="_x0000_s1043" alt="" style="position:absolute;left:0;text-align:left;margin-left:38.65pt;margin-top:27pt;width:16.2pt;height:15.8pt;z-index:503313112;mso-wrap-edited:f;mso-width-percent:0;mso-height-percent:0;mso-width-percent:0;mso-height-percent:0" stroked="f">
            <w10:wrap anchorx="page"/>
          </v:rect>
        </w:pict>
      </w:r>
      <w:r>
        <w:rPr>
          <w:noProof/>
        </w:rPr>
        <w:pict w14:anchorId="1313C5B7">
          <v:rect id="_x0000_s1042" alt="" style="position:absolute;left:0;text-align:left;margin-left:38.3pt;margin-top:11.65pt;width:16.55pt;height:13.95pt;z-index:503312088;mso-wrap-edited:f;mso-width-percent:0;mso-height-percent:0;mso-width-percent:0;mso-height-percent:0" stroked="f">
            <w10:wrap anchorx="page"/>
          </v:rect>
        </w:pict>
      </w:r>
      <w:r w:rsidR="00347C34">
        <w:t>A</w:t>
      </w:r>
      <w:r w:rsidR="00347C34">
        <w:rPr>
          <w:spacing w:val="-18"/>
        </w:rPr>
        <w:t xml:space="preserve"> </w:t>
      </w:r>
      <w:r w:rsidR="00347C34">
        <w:rPr>
          <w:spacing w:val="-9"/>
        </w:rPr>
        <w:t>research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objective</w:t>
      </w:r>
      <w:r w:rsidR="00347C34">
        <w:rPr>
          <w:spacing w:val="-17"/>
        </w:rPr>
        <w:t xml:space="preserve"> </w:t>
      </w:r>
      <w:r w:rsidR="00347C34">
        <w:rPr>
          <w:spacing w:val="-7"/>
        </w:rPr>
        <w:t>that</w:t>
      </w:r>
      <w:r w:rsidR="00347C34">
        <w:rPr>
          <w:spacing w:val="-19"/>
        </w:rPr>
        <w:t xml:space="preserve"> </w:t>
      </w:r>
      <w:r w:rsidR="00347C34">
        <w:rPr>
          <w:spacing w:val="-5"/>
        </w:rPr>
        <w:t>is</w:t>
      </w:r>
      <w:r w:rsidR="00347C34">
        <w:rPr>
          <w:spacing w:val="-18"/>
        </w:rPr>
        <w:t xml:space="preserve"> </w:t>
      </w:r>
      <w:r w:rsidR="00347C34">
        <w:rPr>
          <w:spacing w:val="-8"/>
        </w:rPr>
        <w:t>clearly</w:t>
      </w:r>
      <w:r w:rsidR="00347C34">
        <w:rPr>
          <w:spacing w:val="-18"/>
        </w:rPr>
        <w:t xml:space="preserve"> </w:t>
      </w:r>
      <w:r w:rsidR="00347C34">
        <w:rPr>
          <w:spacing w:val="-8"/>
        </w:rPr>
        <w:t>stated</w:t>
      </w:r>
      <w:r w:rsidR="00347C34">
        <w:rPr>
          <w:spacing w:val="-18"/>
        </w:rPr>
        <w:t xml:space="preserve"> </w:t>
      </w:r>
      <w:r w:rsidR="00347C34">
        <w:rPr>
          <w:spacing w:val="-5"/>
        </w:rPr>
        <w:t>at</w:t>
      </w:r>
      <w:r w:rsidR="00347C34">
        <w:rPr>
          <w:spacing w:val="-16"/>
        </w:rPr>
        <w:t xml:space="preserve"> </w:t>
      </w:r>
      <w:r w:rsidR="00347C34">
        <w:rPr>
          <w:spacing w:val="-7"/>
        </w:rPr>
        <w:t>the</w:t>
      </w:r>
      <w:r w:rsidR="00347C34">
        <w:rPr>
          <w:spacing w:val="-18"/>
        </w:rPr>
        <w:t xml:space="preserve"> </w:t>
      </w:r>
      <w:r w:rsidR="00347C34">
        <w:rPr>
          <w:spacing w:val="-9"/>
        </w:rPr>
        <w:t>beginning</w:t>
      </w:r>
      <w:r w:rsidR="00347C34">
        <w:rPr>
          <w:spacing w:val="-18"/>
        </w:rPr>
        <w:t xml:space="preserve"> </w:t>
      </w:r>
      <w:r w:rsidR="00347C34">
        <w:rPr>
          <w:spacing w:val="-5"/>
        </w:rPr>
        <w:t>of</w:t>
      </w:r>
      <w:r w:rsidR="00347C34">
        <w:rPr>
          <w:spacing w:val="-16"/>
        </w:rPr>
        <w:t xml:space="preserve"> </w:t>
      </w:r>
      <w:r w:rsidR="00347C34">
        <w:rPr>
          <w:spacing w:val="-7"/>
        </w:rPr>
        <w:t>the</w:t>
      </w:r>
      <w:r w:rsidR="00347C34">
        <w:rPr>
          <w:spacing w:val="-17"/>
        </w:rPr>
        <w:t xml:space="preserve"> </w:t>
      </w:r>
      <w:r w:rsidR="00347C34">
        <w:rPr>
          <w:spacing w:val="-8"/>
        </w:rPr>
        <w:t>report</w:t>
      </w:r>
      <w:r w:rsidR="00347C34">
        <w:rPr>
          <w:spacing w:val="-16"/>
        </w:rPr>
        <w:t xml:space="preserve"> </w:t>
      </w:r>
      <w:r w:rsidR="00347C34">
        <w:rPr>
          <w:spacing w:val="-7"/>
        </w:rPr>
        <w:t>and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addressed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through</w:t>
      </w:r>
      <w:r w:rsidR="00347C34">
        <w:rPr>
          <w:spacing w:val="-16"/>
        </w:rPr>
        <w:t xml:space="preserve"> </w:t>
      </w:r>
      <w:r w:rsidR="00347C34">
        <w:rPr>
          <w:spacing w:val="-8"/>
        </w:rPr>
        <w:t xml:space="preserve">your </w:t>
      </w:r>
      <w:r w:rsidR="00347C34">
        <w:rPr>
          <w:spacing w:val="-16"/>
        </w:rPr>
        <w:t>research</w:t>
      </w:r>
      <w:r w:rsidR="00347C34">
        <w:rPr>
          <w:spacing w:val="-35"/>
        </w:rPr>
        <w:t xml:space="preserve"> </w:t>
      </w:r>
      <w:r w:rsidR="00347C34">
        <w:rPr>
          <w:spacing w:val="-15"/>
        </w:rPr>
        <w:t>process.</w:t>
      </w:r>
    </w:p>
    <w:p w14:paraId="22BD7664" w14:textId="0DA20ED4" w:rsidR="00FC285E" w:rsidRDefault="006D27B4">
      <w:pPr>
        <w:pStyle w:val="BodyText"/>
        <w:spacing w:before="7" w:line="240" w:lineRule="auto"/>
        <w:ind w:left="1176"/>
      </w:pPr>
      <w:r>
        <w:rPr>
          <w:noProof/>
        </w:rPr>
        <w:pict w14:anchorId="04450BA9">
          <v:rect id="_x0000_s1041" alt="" style="position:absolute;left:0;text-align:left;margin-left:39.3pt;margin-top:.6pt;width:12.65pt;height:12.3pt;z-index:503313112;mso-wrap-edited:f;mso-width-percent:0;mso-height-percent:0;mso-width-percent:0;mso-height-percent:0" filled="f" strokeweight="1pt">
            <w10:wrap anchorx="page"/>
          </v:rect>
        </w:pict>
      </w:r>
      <w:r>
        <w:pict w14:anchorId="1B22A67E">
          <v:shape id="_x0000_s1040" type="#_x0000_t202" alt="" style="position:absolute;left:0;text-align:left;margin-left:1in;margin-top:1.9pt;width:11pt;height:11pt;z-index:-78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963006C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347C34">
        <w:t>A summary of your research results in the conclusion of the report.</w:t>
      </w:r>
    </w:p>
    <w:p w14:paraId="5973AF85" w14:textId="662C4ADD" w:rsidR="00FC285E" w:rsidRDefault="006D27B4">
      <w:pPr>
        <w:pStyle w:val="BodyText"/>
        <w:spacing w:before="27" w:line="264" w:lineRule="auto"/>
        <w:ind w:left="1176" w:right="1242"/>
      </w:pPr>
      <w:r>
        <w:rPr>
          <w:noProof/>
        </w:rPr>
        <w:pict w14:anchorId="06FC7EF8">
          <v:rect id="_x0000_s1039" alt="" style="position:absolute;left:0;text-align:left;margin-left:40.3pt;margin-top:2.8pt;width:11.6pt;height:11.3pt;z-index:503315160;mso-wrap-edited:f;mso-width-percent:0;mso-height-percent:0;mso-width-percent:0;mso-height-percent:0" filled="f" strokeweight="1pt">
            <w10:wrap anchorx="page"/>
          </v:rect>
        </w:pict>
      </w:r>
      <w:r>
        <w:rPr>
          <w:noProof/>
        </w:rPr>
        <w:pict w14:anchorId="160A6295">
          <v:rect id="_x0000_s1038" alt="" style="position:absolute;left:0;text-align:left;margin-left:40.1pt;margin-top:18pt;width:12.2pt;height:11.85pt;z-index:503316479;mso-wrap-edited:f;mso-width-percent:0;mso-height-percent:0;mso-width-percent:0;mso-height-percent:0" filled="f" strokeweight="1pt">
            <w10:wrap anchorx="page"/>
          </v:rect>
        </w:pict>
      </w:r>
      <w:r>
        <w:pict w14:anchorId="66B42EC7">
          <v:shape id="_x0000_s1037" type="#_x0000_t202" alt="" style="position:absolute;left:0;text-align:left;margin-left:1in;margin-top:2.9pt;width:11pt;height:11pt;z-index:-78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9E38D1D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347C34">
        <w:rPr>
          <w:spacing w:val="-9"/>
        </w:rPr>
        <w:t>Complete</w:t>
      </w:r>
      <w:r w:rsidR="00347C34">
        <w:rPr>
          <w:spacing w:val="-18"/>
        </w:rPr>
        <w:t xml:space="preserve"> </w:t>
      </w:r>
      <w:r w:rsidR="00347C34">
        <w:rPr>
          <w:spacing w:val="-9"/>
        </w:rPr>
        <w:t>citations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included</w:t>
      </w:r>
      <w:r w:rsidR="00347C34">
        <w:rPr>
          <w:spacing w:val="-16"/>
        </w:rPr>
        <w:t xml:space="preserve"> </w:t>
      </w:r>
      <w:r w:rsidR="00347C34">
        <w:rPr>
          <w:spacing w:val="-5"/>
        </w:rPr>
        <w:t>as</w:t>
      </w:r>
      <w:r w:rsidR="00347C34">
        <w:rPr>
          <w:spacing w:val="-16"/>
        </w:rPr>
        <w:t xml:space="preserve"> </w:t>
      </w:r>
      <w:r w:rsidR="00347C34">
        <w:rPr>
          <w:spacing w:val="-9"/>
        </w:rPr>
        <w:t>footnotes</w:t>
      </w:r>
      <w:r w:rsidR="00347C34">
        <w:rPr>
          <w:spacing w:val="-15"/>
        </w:rPr>
        <w:t xml:space="preserve"> </w:t>
      </w:r>
      <w:r w:rsidR="00347C34">
        <w:rPr>
          <w:spacing w:val="-8"/>
        </w:rPr>
        <w:t>that</w:t>
      </w:r>
      <w:r w:rsidR="00347C34">
        <w:rPr>
          <w:spacing w:val="-18"/>
        </w:rPr>
        <w:t xml:space="preserve"> </w:t>
      </w:r>
      <w:r w:rsidR="00347C34">
        <w:rPr>
          <w:spacing w:val="-8"/>
        </w:rPr>
        <w:t>support</w:t>
      </w:r>
      <w:r w:rsidR="00347C34">
        <w:rPr>
          <w:spacing w:val="-16"/>
        </w:rPr>
        <w:t xml:space="preserve"> </w:t>
      </w:r>
      <w:r w:rsidR="00347C34">
        <w:rPr>
          <w:spacing w:val="-7"/>
        </w:rPr>
        <w:t>all</w:t>
      </w:r>
      <w:r w:rsidR="00347C34">
        <w:rPr>
          <w:spacing w:val="-17"/>
        </w:rPr>
        <w:t xml:space="preserve"> </w:t>
      </w:r>
      <w:r w:rsidR="00347C34">
        <w:rPr>
          <w:spacing w:val="-5"/>
        </w:rPr>
        <w:t>of</w:t>
      </w:r>
      <w:r w:rsidR="00347C34">
        <w:rPr>
          <w:spacing w:val="-16"/>
        </w:rPr>
        <w:t xml:space="preserve"> </w:t>
      </w:r>
      <w:r w:rsidR="00347C34">
        <w:rPr>
          <w:spacing w:val="-8"/>
        </w:rPr>
        <w:t>your</w:t>
      </w:r>
      <w:r w:rsidR="00347C34">
        <w:rPr>
          <w:spacing w:val="-16"/>
        </w:rPr>
        <w:t xml:space="preserve"> </w:t>
      </w:r>
      <w:r w:rsidR="00347C34">
        <w:rPr>
          <w:spacing w:val="-9"/>
        </w:rPr>
        <w:t>presented</w:t>
      </w:r>
      <w:r w:rsidR="00347C34">
        <w:rPr>
          <w:spacing w:val="-16"/>
        </w:rPr>
        <w:t xml:space="preserve"> </w:t>
      </w:r>
      <w:r w:rsidR="00347C34">
        <w:rPr>
          <w:spacing w:val="-10"/>
        </w:rPr>
        <w:t>evidence. Specific</w:t>
      </w:r>
      <w:r w:rsidR="00347C34">
        <w:rPr>
          <w:spacing w:val="-19"/>
        </w:rPr>
        <w:t xml:space="preserve"> </w:t>
      </w:r>
      <w:r w:rsidR="00347C34">
        <w:rPr>
          <w:spacing w:val="-10"/>
        </w:rPr>
        <w:t>suggestions</w:t>
      </w:r>
      <w:r w:rsidR="00347C34">
        <w:rPr>
          <w:spacing w:val="-19"/>
        </w:rPr>
        <w:t xml:space="preserve"> </w:t>
      </w:r>
      <w:r w:rsidR="00347C34">
        <w:rPr>
          <w:spacing w:val="-7"/>
        </w:rPr>
        <w:t>for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future</w:t>
      </w:r>
      <w:r w:rsidR="00D31221">
        <w:rPr>
          <w:spacing w:val="-9"/>
        </w:rPr>
        <w:t xml:space="preserve"> research</w:t>
      </w:r>
      <w:r w:rsidR="00347C34">
        <w:rPr>
          <w:spacing w:val="-9"/>
        </w:rPr>
        <w:t>,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ongoing</w:t>
      </w:r>
      <w:r w:rsidR="00347C34">
        <w:rPr>
          <w:spacing w:val="-18"/>
        </w:rPr>
        <w:t xml:space="preserve"> </w:t>
      </w:r>
      <w:r w:rsidR="00347C34">
        <w:rPr>
          <w:spacing w:val="-9"/>
        </w:rPr>
        <w:t>research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given</w:t>
      </w:r>
      <w:r w:rsidR="00347C34">
        <w:rPr>
          <w:spacing w:val="-16"/>
        </w:rPr>
        <w:t xml:space="preserve"> </w:t>
      </w:r>
      <w:r w:rsidR="00347C34">
        <w:rPr>
          <w:spacing w:val="-6"/>
        </w:rPr>
        <w:t>in</w:t>
      </w:r>
      <w:r w:rsidR="00347C34">
        <w:rPr>
          <w:spacing w:val="-19"/>
        </w:rPr>
        <w:t xml:space="preserve"> </w:t>
      </w:r>
      <w:r w:rsidR="00347C34">
        <w:rPr>
          <w:spacing w:val="-7"/>
        </w:rPr>
        <w:t>the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conclusion</w:t>
      </w:r>
      <w:r w:rsidR="00347C34">
        <w:rPr>
          <w:spacing w:val="-20"/>
        </w:rPr>
        <w:t xml:space="preserve"> </w:t>
      </w:r>
      <w:r w:rsidR="00347C34">
        <w:rPr>
          <w:spacing w:val="-6"/>
        </w:rPr>
        <w:t>of</w:t>
      </w:r>
      <w:r w:rsidR="00347C34">
        <w:rPr>
          <w:spacing w:val="-19"/>
        </w:rPr>
        <w:t xml:space="preserve"> </w:t>
      </w:r>
      <w:r w:rsidR="00347C34">
        <w:rPr>
          <w:spacing w:val="-7"/>
        </w:rPr>
        <w:t>the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report</w:t>
      </w:r>
      <w:r w:rsidR="00D31221">
        <w:rPr>
          <w:spacing w:val="-9"/>
        </w:rPr>
        <w:t>, including but not limited to call numbers, URLs, film numbers, etc</w:t>
      </w:r>
      <w:r w:rsidR="00347C34">
        <w:rPr>
          <w:spacing w:val="-9"/>
        </w:rPr>
        <w:t>.</w:t>
      </w:r>
    </w:p>
    <w:p w14:paraId="46216F50" w14:textId="493D5CFF" w:rsidR="00FC285E" w:rsidRDefault="006D27B4">
      <w:pPr>
        <w:pStyle w:val="BodyText"/>
        <w:spacing w:before="2" w:line="256" w:lineRule="auto"/>
        <w:ind w:left="1179" w:hanging="4"/>
      </w:pPr>
      <w:r>
        <w:rPr>
          <w:noProof/>
        </w:rPr>
        <w:pict w14:anchorId="70DA7753">
          <v:rect id="_x0000_s1036" alt="" style="position:absolute;left:0;text-align:left;margin-left:40.1pt;margin-top:-.2pt;width:12.95pt;height:12.6pt;z-index:503316331;mso-wrap-edited:f;mso-width-percent:0;mso-height-percent:0;mso-width-percent:0;mso-height-percent:0" filled="f" strokeweight="1pt">
            <w10:wrap anchorx="page"/>
          </v:rect>
        </w:pict>
      </w:r>
      <w:r w:rsidR="00347C34">
        <w:rPr>
          <w:spacing w:val="-9"/>
        </w:rPr>
        <w:t>Family</w:t>
      </w:r>
      <w:r w:rsidR="00347C34">
        <w:rPr>
          <w:spacing w:val="-19"/>
        </w:rPr>
        <w:t xml:space="preserve"> </w:t>
      </w:r>
      <w:r w:rsidR="00347C34">
        <w:rPr>
          <w:spacing w:val="-9"/>
        </w:rPr>
        <w:t>group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records</w:t>
      </w:r>
      <w:r w:rsidR="00347C34">
        <w:rPr>
          <w:spacing w:val="-19"/>
        </w:rPr>
        <w:t xml:space="preserve"> </w:t>
      </w:r>
      <w:r w:rsidR="00347C34">
        <w:rPr>
          <w:spacing w:val="-7"/>
        </w:rPr>
        <w:t>(or</w:t>
      </w:r>
      <w:r w:rsidR="00347C34">
        <w:rPr>
          <w:spacing w:val="-19"/>
        </w:rPr>
        <w:t xml:space="preserve"> </w:t>
      </w:r>
      <w:r w:rsidR="00347C34">
        <w:rPr>
          <w:spacing w:val="-10"/>
        </w:rPr>
        <w:t>relationship</w:t>
      </w:r>
      <w:r w:rsidR="00347C34">
        <w:rPr>
          <w:spacing w:val="-19"/>
        </w:rPr>
        <w:t xml:space="preserve"> </w:t>
      </w:r>
      <w:r w:rsidR="00347C34">
        <w:rPr>
          <w:spacing w:val="-9"/>
        </w:rPr>
        <w:t>charts,</w:t>
      </w:r>
      <w:r w:rsidR="00347C34">
        <w:rPr>
          <w:spacing w:val="-19"/>
        </w:rPr>
        <w:t xml:space="preserve"> </w:t>
      </w:r>
      <w:r w:rsidR="00347C34">
        <w:rPr>
          <w:spacing w:val="-5"/>
        </w:rPr>
        <w:t>if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you're</w:t>
      </w:r>
      <w:r w:rsidR="00347C34">
        <w:rPr>
          <w:spacing w:val="-18"/>
        </w:rPr>
        <w:t xml:space="preserve"> </w:t>
      </w:r>
      <w:r w:rsidR="00347C34">
        <w:rPr>
          <w:spacing w:val="-10"/>
        </w:rPr>
        <w:t>submitting</w:t>
      </w:r>
      <w:r w:rsidR="00347C34">
        <w:rPr>
          <w:spacing w:val="-19"/>
        </w:rPr>
        <w:t xml:space="preserve"> </w:t>
      </w:r>
      <w:r w:rsidR="00347C34">
        <w:rPr>
          <w:spacing w:val="-5"/>
        </w:rPr>
        <w:t>an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article)</w:t>
      </w:r>
      <w:r w:rsidR="00347C34">
        <w:rPr>
          <w:spacing w:val="-19"/>
        </w:rPr>
        <w:t xml:space="preserve"> </w:t>
      </w:r>
      <w:r w:rsidR="00347C34">
        <w:rPr>
          <w:spacing w:val="-6"/>
        </w:rPr>
        <w:t>of</w:t>
      </w:r>
      <w:r w:rsidR="00347C34">
        <w:rPr>
          <w:spacing w:val="-19"/>
        </w:rPr>
        <w:t xml:space="preserve"> </w:t>
      </w:r>
      <w:r w:rsidR="00347C34">
        <w:rPr>
          <w:spacing w:val="-7"/>
        </w:rPr>
        <w:t>all</w:t>
      </w:r>
      <w:r w:rsidR="00347C34">
        <w:rPr>
          <w:spacing w:val="-19"/>
        </w:rPr>
        <w:t xml:space="preserve"> </w:t>
      </w:r>
      <w:r w:rsidR="00347C34">
        <w:rPr>
          <w:spacing w:val="-10"/>
        </w:rPr>
        <w:t>families</w:t>
      </w:r>
      <w:r w:rsidR="00347C34">
        <w:rPr>
          <w:spacing w:val="-18"/>
        </w:rPr>
        <w:t xml:space="preserve"> </w:t>
      </w:r>
      <w:r w:rsidR="00347C34">
        <w:rPr>
          <w:spacing w:val="-10"/>
        </w:rPr>
        <w:t>discussed</w:t>
      </w:r>
      <w:r w:rsidR="00347C34">
        <w:rPr>
          <w:spacing w:val="-18"/>
        </w:rPr>
        <w:t xml:space="preserve"> </w:t>
      </w:r>
      <w:r w:rsidR="00347C34">
        <w:rPr>
          <w:spacing w:val="-5"/>
        </w:rPr>
        <w:t>in</w:t>
      </w:r>
      <w:r w:rsidR="00347C34">
        <w:rPr>
          <w:spacing w:val="-19"/>
        </w:rPr>
        <w:t xml:space="preserve"> </w:t>
      </w:r>
      <w:r w:rsidR="00347C34">
        <w:rPr>
          <w:spacing w:val="-8"/>
        </w:rPr>
        <w:t xml:space="preserve">your </w:t>
      </w:r>
      <w:r w:rsidR="00347C34">
        <w:rPr>
          <w:spacing w:val="-9"/>
        </w:rPr>
        <w:t>report</w:t>
      </w:r>
      <w:r w:rsidR="00347C34">
        <w:rPr>
          <w:spacing w:val="-21"/>
        </w:rPr>
        <w:t xml:space="preserve"> </w:t>
      </w:r>
      <w:r w:rsidR="00347C34">
        <w:rPr>
          <w:spacing w:val="-9"/>
        </w:rPr>
        <w:t>(must</w:t>
      </w:r>
      <w:r w:rsidR="00347C34">
        <w:rPr>
          <w:spacing w:val="-21"/>
        </w:rPr>
        <w:t xml:space="preserve"> </w:t>
      </w:r>
      <w:r w:rsidR="00347C34">
        <w:rPr>
          <w:spacing w:val="-5"/>
        </w:rPr>
        <w:t>be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personally</w:t>
      </w:r>
      <w:r w:rsidR="00347C34">
        <w:rPr>
          <w:spacing w:val="-21"/>
        </w:rPr>
        <w:t xml:space="preserve"> </w:t>
      </w:r>
      <w:r w:rsidR="00347C34">
        <w:rPr>
          <w:spacing w:val="-9"/>
        </w:rPr>
        <w:t>prepared</w:t>
      </w:r>
      <w:r w:rsidR="00347C34">
        <w:rPr>
          <w:spacing w:val="-21"/>
        </w:rPr>
        <w:t xml:space="preserve"> </w:t>
      </w:r>
      <w:r w:rsidR="00347C34">
        <w:rPr>
          <w:spacing w:val="-7"/>
        </w:rPr>
        <w:t>and</w:t>
      </w:r>
      <w:r w:rsidR="00347C34">
        <w:rPr>
          <w:spacing w:val="-18"/>
        </w:rPr>
        <w:t xml:space="preserve"> </w:t>
      </w:r>
      <w:r w:rsidR="00347C34">
        <w:rPr>
          <w:spacing w:val="-7"/>
        </w:rPr>
        <w:t>not</w:t>
      </w:r>
      <w:r w:rsidR="00347C34">
        <w:rPr>
          <w:spacing w:val="-21"/>
        </w:rPr>
        <w:t xml:space="preserve"> </w:t>
      </w:r>
      <w:r w:rsidR="00347C34">
        <w:rPr>
          <w:spacing w:val="-10"/>
        </w:rPr>
        <w:t>generated</w:t>
      </w:r>
      <w:r w:rsidR="00347C34">
        <w:rPr>
          <w:spacing w:val="-19"/>
        </w:rPr>
        <w:t xml:space="preserve"> </w:t>
      </w:r>
      <w:r w:rsidR="00347C34">
        <w:rPr>
          <w:spacing w:val="-8"/>
        </w:rPr>
        <w:t>from</w:t>
      </w:r>
      <w:r w:rsidR="00347C34">
        <w:rPr>
          <w:spacing w:val="-21"/>
        </w:rPr>
        <w:t xml:space="preserve"> </w:t>
      </w:r>
      <w:r w:rsidR="00347C34">
        <w:t>a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commercial</w:t>
      </w:r>
      <w:r w:rsidR="00347C34">
        <w:rPr>
          <w:spacing w:val="-19"/>
        </w:rPr>
        <w:t xml:space="preserve"> </w:t>
      </w:r>
      <w:r w:rsidR="00347C34">
        <w:rPr>
          <w:spacing w:val="-10"/>
        </w:rPr>
        <w:t>website).</w:t>
      </w:r>
    </w:p>
    <w:p w14:paraId="0BB81C6B" w14:textId="1B881BCE" w:rsidR="00FC285E" w:rsidRDefault="006D27B4">
      <w:pPr>
        <w:pStyle w:val="BodyText"/>
        <w:spacing w:before="7" w:line="240" w:lineRule="auto"/>
        <w:ind w:left="1176"/>
      </w:pPr>
      <w:r>
        <w:rPr>
          <w:noProof/>
        </w:rPr>
        <w:pict w14:anchorId="1E253D0F">
          <v:rect id="_x0000_s1035" alt="" style="position:absolute;left:0;text-align:left;margin-left:40.95pt;margin-top:1.3pt;width:12.95pt;height:12.6pt;z-index:503316479;mso-wrap-edited:f;mso-width-percent:0;mso-height-percent:0;mso-width-percent:0;mso-height-percent:0" filled="f" strokeweight="1pt">
            <w10:wrap anchorx="page"/>
          </v:rect>
        </w:pict>
      </w:r>
      <w:r w:rsidR="00347C34">
        <w:rPr>
          <w:spacing w:val="-10"/>
        </w:rPr>
        <w:t xml:space="preserve">Research calendars </w:t>
      </w:r>
      <w:r w:rsidR="00347C34">
        <w:rPr>
          <w:spacing w:val="-6"/>
        </w:rPr>
        <w:t xml:space="preserve">or </w:t>
      </w:r>
      <w:r w:rsidR="00347C34">
        <w:rPr>
          <w:spacing w:val="-9"/>
        </w:rPr>
        <w:t xml:space="preserve">logs </w:t>
      </w:r>
      <w:r w:rsidR="00347C34">
        <w:rPr>
          <w:spacing w:val="-11"/>
        </w:rPr>
        <w:t xml:space="preserve">corresponding </w:t>
      </w:r>
      <w:r w:rsidR="00347C34">
        <w:rPr>
          <w:spacing w:val="-6"/>
        </w:rPr>
        <w:t xml:space="preserve">to </w:t>
      </w:r>
      <w:r w:rsidR="00347C34">
        <w:rPr>
          <w:spacing w:val="-9"/>
        </w:rPr>
        <w:t xml:space="preserve">your </w:t>
      </w:r>
      <w:r w:rsidR="00347C34">
        <w:rPr>
          <w:spacing w:val="-10"/>
        </w:rPr>
        <w:t xml:space="preserve">research </w:t>
      </w:r>
      <w:r w:rsidR="00347C34">
        <w:rPr>
          <w:spacing w:val="-9"/>
        </w:rPr>
        <w:t xml:space="preserve">that </w:t>
      </w:r>
      <w:r w:rsidR="00347C34">
        <w:rPr>
          <w:spacing w:val="-10"/>
        </w:rPr>
        <w:t xml:space="preserve">include </w:t>
      </w:r>
      <w:r w:rsidR="00347C34">
        <w:rPr>
          <w:spacing w:val="-6"/>
        </w:rPr>
        <w:t xml:space="preserve">1) </w:t>
      </w:r>
      <w:r w:rsidR="00347C34">
        <w:rPr>
          <w:spacing w:val="-10"/>
        </w:rPr>
        <w:t xml:space="preserve">complete </w:t>
      </w:r>
      <w:r w:rsidR="00347C34">
        <w:rPr>
          <w:spacing w:val="-11"/>
        </w:rPr>
        <w:t xml:space="preserve">citations </w:t>
      </w:r>
      <w:r w:rsidR="00347C34">
        <w:rPr>
          <w:spacing w:val="-6"/>
        </w:rPr>
        <w:t xml:space="preserve">of </w:t>
      </w:r>
      <w:r w:rsidR="00347C34">
        <w:rPr>
          <w:spacing w:val="-10"/>
        </w:rPr>
        <w:t>sources;</w:t>
      </w:r>
    </w:p>
    <w:p w14:paraId="3126EBDF" w14:textId="6093DBC5" w:rsidR="00FC285E" w:rsidRDefault="00347C34">
      <w:pPr>
        <w:pStyle w:val="BodyText"/>
        <w:spacing w:before="17" w:line="240" w:lineRule="auto"/>
        <w:ind w:left="1179"/>
      </w:pPr>
      <w:r>
        <w:t>2) results of each search; and 3) assigned document numbers, where needed.</w:t>
      </w:r>
    </w:p>
    <w:p w14:paraId="3D3389ED" w14:textId="7EB8CC2C" w:rsidR="00FC285E" w:rsidRDefault="006D27B4">
      <w:pPr>
        <w:pStyle w:val="BodyText"/>
        <w:spacing w:before="25" w:line="266" w:lineRule="auto"/>
        <w:ind w:left="1143" w:right="1888" w:firstLine="33"/>
      </w:pPr>
      <w:r>
        <w:rPr>
          <w:noProof/>
        </w:rPr>
        <w:pict w14:anchorId="3DD0350B">
          <v:rect id="_x0000_s1034" alt="" style="position:absolute;left:0;text-align:left;margin-left:40.95pt;margin-top:15.6pt;width:12.95pt;height:12.6pt;z-index:503316479;mso-wrap-edited:f;mso-width-percent:0;mso-height-percent:0;mso-width-percent:0;mso-height-percent:0" filled="f" strokeweight="1pt">
            <w10:wrap anchorx="page"/>
          </v:rect>
        </w:pict>
      </w:r>
      <w:bookmarkEnd w:id="0"/>
      <w:r w:rsidR="00347C34">
        <w:rPr>
          <w:spacing w:val="-9"/>
        </w:rPr>
        <w:t>Both</w:t>
      </w:r>
      <w:r w:rsidR="00347C34">
        <w:rPr>
          <w:spacing w:val="-23"/>
        </w:rPr>
        <w:t xml:space="preserve"> </w:t>
      </w:r>
      <w:r w:rsidR="00347C34">
        <w:rPr>
          <w:spacing w:val="-10"/>
        </w:rPr>
        <w:t>positive</w:t>
      </w:r>
      <w:r w:rsidR="00347C34">
        <w:rPr>
          <w:spacing w:val="-23"/>
        </w:rPr>
        <w:t xml:space="preserve"> </w:t>
      </w:r>
      <w:r w:rsidR="00347C34">
        <w:rPr>
          <w:spacing w:val="-8"/>
        </w:rPr>
        <w:t>and</w:t>
      </w:r>
      <w:r w:rsidR="00347C34">
        <w:rPr>
          <w:spacing w:val="-22"/>
        </w:rPr>
        <w:t xml:space="preserve"> </w:t>
      </w:r>
      <w:r w:rsidR="00347C34">
        <w:rPr>
          <w:spacing w:val="-10"/>
        </w:rPr>
        <w:t>negative</w:t>
      </w:r>
      <w:r w:rsidR="00347C34">
        <w:rPr>
          <w:spacing w:val="-23"/>
        </w:rPr>
        <w:t xml:space="preserve"> </w:t>
      </w:r>
      <w:r w:rsidR="00347C34">
        <w:rPr>
          <w:spacing w:val="-10"/>
        </w:rPr>
        <w:t>searches</w:t>
      </w:r>
      <w:r w:rsidR="00347C34">
        <w:rPr>
          <w:spacing w:val="-23"/>
        </w:rPr>
        <w:t xml:space="preserve"> </w:t>
      </w:r>
      <w:r w:rsidR="00347C34">
        <w:rPr>
          <w:spacing w:val="-10"/>
        </w:rPr>
        <w:t>mentioned</w:t>
      </w:r>
      <w:r w:rsidR="00347C34">
        <w:rPr>
          <w:spacing w:val="-22"/>
        </w:rPr>
        <w:t xml:space="preserve"> </w:t>
      </w:r>
      <w:r w:rsidR="00347C34">
        <w:rPr>
          <w:spacing w:val="-6"/>
        </w:rPr>
        <w:t>in</w:t>
      </w:r>
      <w:r w:rsidR="00347C34">
        <w:rPr>
          <w:spacing w:val="-22"/>
        </w:rPr>
        <w:t xml:space="preserve"> </w:t>
      </w:r>
      <w:r w:rsidR="00347C34">
        <w:rPr>
          <w:spacing w:val="-10"/>
        </w:rPr>
        <w:t>research</w:t>
      </w:r>
      <w:r w:rsidR="00347C34">
        <w:rPr>
          <w:spacing w:val="-23"/>
        </w:rPr>
        <w:t xml:space="preserve"> </w:t>
      </w:r>
      <w:r w:rsidR="00347C34">
        <w:rPr>
          <w:spacing w:val="-10"/>
        </w:rPr>
        <w:t>calendars</w:t>
      </w:r>
      <w:r w:rsidR="00347C34">
        <w:rPr>
          <w:spacing w:val="-21"/>
        </w:rPr>
        <w:t xml:space="preserve"> </w:t>
      </w:r>
      <w:r w:rsidR="00347C34">
        <w:rPr>
          <w:spacing w:val="-8"/>
        </w:rPr>
        <w:t>and</w:t>
      </w:r>
      <w:r w:rsidR="00347C34">
        <w:rPr>
          <w:spacing w:val="-22"/>
        </w:rPr>
        <w:t xml:space="preserve"> </w:t>
      </w:r>
      <w:r w:rsidR="00347C34">
        <w:rPr>
          <w:spacing w:val="-8"/>
        </w:rPr>
        <w:t>the</w:t>
      </w:r>
      <w:r w:rsidR="00347C34">
        <w:rPr>
          <w:spacing w:val="-22"/>
        </w:rPr>
        <w:t xml:space="preserve"> </w:t>
      </w:r>
      <w:r w:rsidR="00347C34">
        <w:rPr>
          <w:spacing w:val="-10"/>
        </w:rPr>
        <w:t xml:space="preserve">report. </w:t>
      </w:r>
      <w:r w:rsidR="00347C34">
        <w:rPr>
          <w:spacing w:val="-5"/>
        </w:rPr>
        <w:t>If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submitting</w:t>
      </w:r>
      <w:r w:rsidR="00347C34">
        <w:rPr>
          <w:spacing w:val="-17"/>
        </w:rPr>
        <w:t xml:space="preserve"> </w:t>
      </w:r>
      <w:r w:rsidR="00347C34">
        <w:rPr>
          <w:spacing w:val="-5"/>
        </w:rPr>
        <w:t>an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article,</w:t>
      </w:r>
      <w:r w:rsidR="00347C34">
        <w:rPr>
          <w:spacing w:val="-18"/>
        </w:rPr>
        <w:t xml:space="preserve"> </w:t>
      </w:r>
      <w:r w:rsidR="00347C34">
        <w:rPr>
          <w:spacing w:val="-4"/>
        </w:rPr>
        <w:t>it</w:t>
      </w:r>
      <w:r w:rsidR="00347C34">
        <w:rPr>
          <w:spacing w:val="-17"/>
        </w:rPr>
        <w:t xml:space="preserve"> </w:t>
      </w:r>
      <w:r w:rsidR="00347C34">
        <w:rPr>
          <w:spacing w:val="-7"/>
        </w:rPr>
        <w:t>must</w:t>
      </w:r>
      <w:r w:rsidR="00347C34">
        <w:rPr>
          <w:spacing w:val="-17"/>
        </w:rPr>
        <w:t xml:space="preserve"> </w:t>
      </w:r>
      <w:r w:rsidR="00347C34">
        <w:rPr>
          <w:spacing w:val="-5"/>
        </w:rPr>
        <w:t>be</w:t>
      </w:r>
      <w:r w:rsidR="00347C34">
        <w:rPr>
          <w:spacing w:val="-17"/>
        </w:rPr>
        <w:t xml:space="preserve"> </w:t>
      </w:r>
      <w:r w:rsidR="00347C34">
        <w:rPr>
          <w:spacing w:val="-5"/>
        </w:rPr>
        <w:t>an</w:t>
      </w:r>
      <w:r w:rsidR="00347C34">
        <w:rPr>
          <w:spacing w:val="-17"/>
        </w:rPr>
        <w:t xml:space="preserve"> </w:t>
      </w:r>
      <w:r w:rsidR="00347C34">
        <w:rPr>
          <w:spacing w:val="-8"/>
        </w:rPr>
        <w:t>article</w:t>
      </w:r>
      <w:r w:rsidR="00347C34">
        <w:rPr>
          <w:spacing w:val="-18"/>
        </w:rPr>
        <w:t xml:space="preserve"> </w:t>
      </w:r>
      <w:r w:rsidR="00347C34">
        <w:rPr>
          <w:spacing w:val="-7"/>
        </w:rPr>
        <w:t>that</w:t>
      </w:r>
      <w:r w:rsidR="00347C34">
        <w:rPr>
          <w:spacing w:val="-17"/>
        </w:rPr>
        <w:t xml:space="preserve"> </w:t>
      </w:r>
      <w:r w:rsidR="00347C34">
        <w:rPr>
          <w:spacing w:val="-7"/>
        </w:rPr>
        <w:t>has</w:t>
      </w:r>
      <w:r w:rsidR="00347C34">
        <w:rPr>
          <w:spacing w:val="-18"/>
        </w:rPr>
        <w:t xml:space="preserve"> </w:t>
      </w:r>
      <w:r w:rsidR="00347C34">
        <w:rPr>
          <w:spacing w:val="-8"/>
        </w:rPr>
        <w:t>been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published</w:t>
      </w:r>
      <w:r w:rsidR="00347C34">
        <w:rPr>
          <w:spacing w:val="-17"/>
        </w:rPr>
        <w:t xml:space="preserve"> </w:t>
      </w:r>
      <w:r w:rsidR="00347C34">
        <w:rPr>
          <w:spacing w:val="-5"/>
        </w:rPr>
        <w:t>in</w:t>
      </w:r>
      <w:r w:rsidR="00347C34">
        <w:rPr>
          <w:spacing w:val="-17"/>
        </w:rPr>
        <w:t xml:space="preserve"> </w:t>
      </w:r>
      <w:r w:rsidR="00347C34">
        <w:rPr>
          <w:spacing w:val="-5"/>
        </w:rPr>
        <w:t>an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approved genealogical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journal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dealing</w:t>
      </w:r>
      <w:r w:rsidR="00347C34">
        <w:rPr>
          <w:spacing w:val="-17"/>
        </w:rPr>
        <w:t xml:space="preserve"> </w:t>
      </w:r>
      <w:r w:rsidR="00347C34">
        <w:rPr>
          <w:spacing w:val="-7"/>
        </w:rPr>
        <w:t>with</w:t>
      </w:r>
      <w:r w:rsidR="00347C34">
        <w:rPr>
          <w:spacing w:val="-16"/>
        </w:rPr>
        <w:t xml:space="preserve"> </w:t>
      </w:r>
      <w:r w:rsidR="00347C34">
        <w:t>a</w:t>
      </w:r>
      <w:r w:rsidR="00347C34">
        <w:rPr>
          <w:spacing w:val="-16"/>
        </w:rPr>
        <w:t xml:space="preserve"> </w:t>
      </w:r>
      <w:r w:rsidR="00347C34">
        <w:rPr>
          <w:spacing w:val="-8"/>
        </w:rPr>
        <w:t>family</w:t>
      </w:r>
      <w:r w:rsidR="00347C34">
        <w:rPr>
          <w:spacing w:val="-18"/>
        </w:rPr>
        <w:t xml:space="preserve"> </w:t>
      </w:r>
      <w:r w:rsidR="00347C34">
        <w:rPr>
          <w:spacing w:val="-5"/>
        </w:rPr>
        <w:t>in</w:t>
      </w:r>
      <w:r w:rsidR="00347C34">
        <w:rPr>
          <w:spacing w:val="-16"/>
        </w:rPr>
        <w:t xml:space="preserve"> </w:t>
      </w:r>
      <w:r w:rsidR="00347C34">
        <w:rPr>
          <w:spacing w:val="-7"/>
        </w:rPr>
        <w:t>the</w:t>
      </w:r>
      <w:r w:rsidR="00347C34">
        <w:rPr>
          <w:spacing w:val="-17"/>
        </w:rPr>
        <w:t xml:space="preserve"> </w:t>
      </w:r>
      <w:r w:rsidR="00347C34">
        <w:rPr>
          <w:spacing w:val="-8"/>
        </w:rPr>
        <w:t>area</w:t>
      </w:r>
      <w:r w:rsidR="00347C34">
        <w:rPr>
          <w:spacing w:val="-16"/>
        </w:rPr>
        <w:t xml:space="preserve"> </w:t>
      </w:r>
      <w:r w:rsidR="00347C34">
        <w:rPr>
          <w:spacing w:val="-5"/>
        </w:rPr>
        <w:t>of</w:t>
      </w:r>
      <w:r w:rsidR="00347C34">
        <w:rPr>
          <w:spacing w:val="-16"/>
        </w:rPr>
        <w:t xml:space="preserve"> </w:t>
      </w:r>
      <w:r w:rsidR="00347C34">
        <w:rPr>
          <w:spacing w:val="-9"/>
        </w:rPr>
        <w:t>accreditation</w:t>
      </w:r>
      <w:r w:rsidR="00347C34">
        <w:rPr>
          <w:spacing w:val="-17"/>
        </w:rPr>
        <w:t xml:space="preserve"> </w:t>
      </w:r>
      <w:r w:rsidR="00347C34">
        <w:rPr>
          <w:spacing w:val="-8"/>
        </w:rPr>
        <w:t>under</w:t>
      </w:r>
      <w:r w:rsidR="00347C34">
        <w:rPr>
          <w:spacing w:val="-17"/>
        </w:rPr>
        <w:t xml:space="preserve"> </w:t>
      </w:r>
      <w:r w:rsidR="00347C34">
        <w:rPr>
          <w:spacing w:val="-9"/>
        </w:rPr>
        <w:t>renewal.</w:t>
      </w:r>
    </w:p>
    <w:p w14:paraId="7D3F209C" w14:textId="77777777" w:rsidR="00FC285E" w:rsidRDefault="00347C34">
      <w:pPr>
        <w:spacing w:before="84"/>
        <w:ind w:left="819"/>
        <w:rPr>
          <w:b/>
        </w:rPr>
      </w:pPr>
      <w:r>
        <w:rPr>
          <w:b/>
        </w:rPr>
        <w:t>Other items to consider when writing your report:</w:t>
      </w:r>
    </w:p>
    <w:p w14:paraId="79D306DE" w14:textId="77777777" w:rsidR="00FC285E" w:rsidRDefault="006D27B4">
      <w:pPr>
        <w:pStyle w:val="BodyText"/>
        <w:spacing w:before="145" w:line="288" w:lineRule="auto"/>
        <w:ind w:left="1176" w:right="636"/>
      </w:pPr>
      <w:r>
        <w:pict w14:anchorId="6746AC5E">
          <v:shape id="_x0000_s1033" type="#_x0000_t202" alt="" style="position:absolute;left:0;text-align:left;margin-left:1in;margin-top:8.8pt;width:11pt;height:11pt;z-index:-76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9BDC71A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>
        <w:pict w14:anchorId="0B89D39A">
          <v:shape id="_x0000_s1032" type="#_x0000_t202" alt="" style="position:absolute;left:0;text-align:left;margin-left:1in;margin-top:23.95pt;width:11pt;height:11pt;z-index:-76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9D4C8C6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>
        <w:pict w14:anchorId="04B7EA7F">
          <v:shape id="_x0000_s1031" alt="" style="position:absolute;left:0;text-align:left;margin-left:70.7pt;margin-top:7.4pt;width:16.9pt;height:86.9pt;z-index:-376;mso-wrap-edited:f;mso-width-percent:0;mso-height-percent:0;mso-position-horizontal-relative:page;mso-width-percent:0;mso-height-percent:0" coordsize="338,1738" o:spt="100" adj="0,,0" path="m316,1428r-309,l7,1737r309,l316,1428m323,316l7,316r,257l323,573r,-257m323,l,,,286r323,l323,t8,891l,891r,243l,1155r,265l316,1420r,-265l331,1155r,-264m338,596l7,596r,286l338,882r,-286e" stroked="f">
            <v:stroke joinstyle="round"/>
            <v:formulas/>
            <v:path arrowok="t" o:connecttype="custom" o:connectlocs="200660,1000760;4445,1000760;4445,1196975;200660,1196975;200660,1000760;205105,294640;4445,294640;4445,457835;205105,457835;205105,294640;205105,93980;0,93980;0,275590;205105,275590;205105,93980;210185,659765;0,659765;0,814070;0,827405;0,995680;200660,995680;200660,827405;210185,827405;210185,659765;214630,472440;4445,472440;4445,654050;214630,654050;214630,472440" o:connectangles="0,0,0,0,0,0,0,0,0,0,0,0,0,0,0,0,0,0,0,0,0,0,0,0,0,0,0,0,0"/>
            <w10:wrap anchorx="page"/>
          </v:shape>
        </w:pict>
      </w:r>
      <w:r>
        <w:pict w14:anchorId="3BB8D72D">
          <v:shape id="_x0000_s1030" type="#_x0000_t202" alt="" style="position:absolute;left:0;text-align:left;margin-left:70.9pt;margin-top:7.4pt;width:17.05pt;height:86.9pt;z-index:-3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"/>
                  </w:tblGrid>
                  <w:tr w:rsidR="00FC285E" w14:paraId="3D9E6D86" w14:textId="77777777">
                    <w:trPr>
                      <w:trHeight w:val="251"/>
                    </w:trPr>
                    <w:tc>
                      <w:tcPr>
                        <w:tcW w:w="311" w:type="dxa"/>
                        <w:tcBorders>
                          <w:bottom w:val="double" w:sz="3" w:space="0" w:color="000000"/>
                        </w:tcBorders>
                      </w:tcPr>
                      <w:p w14:paraId="324FE203" w14:textId="77777777" w:rsidR="00FC285E" w:rsidRDefault="00FC285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C285E" w14:paraId="02F77A20" w14:textId="77777777">
                    <w:trPr>
                      <w:trHeight w:val="223"/>
                    </w:trPr>
                    <w:tc>
                      <w:tcPr>
                        <w:tcW w:w="31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01DC7EC2" w14:textId="77777777" w:rsidR="00FC285E" w:rsidRDefault="00FC285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C285E" w14:paraId="161A387A" w14:textId="77777777">
                    <w:trPr>
                      <w:trHeight w:val="241"/>
                    </w:trPr>
                    <w:tc>
                      <w:tcPr>
                        <w:tcW w:w="311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6B14C018" w14:textId="77777777" w:rsidR="00FC285E" w:rsidRDefault="00FC285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FC285E" w14:paraId="0C464EAA" w14:textId="77777777">
                    <w:trPr>
                      <w:trHeight w:val="212"/>
                    </w:trPr>
                    <w:tc>
                      <w:tcPr>
                        <w:tcW w:w="311" w:type="dxa"/>
                        <w:tcBorders>
                          <w:top w:val="double" w:sz="3" w:space="0" w:color="000000"/>
                          <w:bottom w:val="single" w:sz="12" w:space="0" w:color="000000"/>
                        </w:tcBorders>
                      </w:tcPr>
                      <w:p w14:paraId="06F5518D" w14:textId="77777777" w:rsidR="00FC285E" w:rsidRDefault="00FC285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C285E" w14:paraId="60A1D880" w14:textId="77777777">
                    <w:trPr>
                      <w:trHeight w:val="234"/>
                    </w:trPr>
                    <w:tc>
                      <w:tcPr>
                        <w:tcW w:w="311" w:type="dxa"/>
                        <w:tcBorders>
                          <w:top w:val="single" w:sz="12" w:space="0" w:color="000000"/>
                          <w:bottom w:val="double" w:sz="3" w:space="0" w:color="000000"/>
                        </w:tcBorders>
                      </w:tcPr>
                      <w:p w14:paraId="00448B54" w14:textId="77777777" w:rsidR="00FC285E" w:rsidRDefault="00FC285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FC285E" w14:paraId="3CB0900F" w14:textId="77777777">
                    <w:trPr>
                      <w:trHeight w:val="262"/>
                    </w:trPr>
                    <w:tc>
                      <w:tcPr>
                        <w:tcW w:w="311" w:type="dxa"/>
                        <w:tcBorders>
                          <w:top w:val="double" w:sz="3" w:space="0" w:color="000000"/>
                        </w:tcBorders>
                      </w:tcPr>
                      <w:p w14:paraId="3BFB8F2D" w14:textId="77777777" w:rsidR="00FC285E" w:rsidRDefault="00FC285E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C9359B4" w14:textId="77777777" w:rsidR="00FC285E" w:rsidRDefault="00FC285E">
                  <w:pPr>
                    <w:pStyle w:val="BodyText"/>
                    <w:spacing w:line="240" w:lineRule="auto"/>
                  </w:pPr>
                </w:p>
              </w:txbxContent>
            </v:textbox>
            <w10:wrap anchorx="page"/>
          </v:shape>
        </w:pict>
      </w:r>
      <w:r w:rsidR="00347C34">
        <w:rPr>
          <w:spacing w:val="-7"/>
        </w:rPr>
        <w:t>Did</w:t>
      </w:r>
      <w:r w:rsidR="00347C34">
        <w:rPr>
          <w:spacing w:val="-18"/>
        </w:rPr>
        <w:t xml:space="preserve"> </w:t>
      </w:r>
      <w:r w:rsidR="00347C34">
        <w:rPr>
          <w:spacing w:val="-8"/>
        </w:rPr>
        <w:t>you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address</w:t>
      </w:r>
      <w:r w:rsidR="00347C34">
        <w:rPr>
          <w:spacing w:val="-18"/>
        </w:rPr>
        <w:t xml:space="preserve"> </w:t>
      </w:r>
      <w:r w:rsidR="00347C34">
        <w:rPr>
          <w:spacing w:val="-8"/>
        </w:rPr>
        <w:t>each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point</w:t>
      </w:r>
      <w:r w:rsidR="00347C34">
        <w:rPr>
          <w:spacing w:val="-18"/>
        </w:rPr>
        <w:t xml:space="preserve"> </w:t>
      </w:r>
      <w:r w:rsidR="00347C34">
        <w:rPr>
          <w:spacing w:val="-6"/>
        </w:rPr>
        <w:t>of</w:t>
      </w:r>
      <w:r w:rsidR="00347C34">
        <w:rPr>
          <w:spacing w:val="-19"/>
        </w:rPr>
        <w:t xml:space="preserve"> </w:t>
      </w:r>
      <w:r w:rsidR="00347C34">
        <w:rPr>
          <w:spacing w:val="-10"/>
        </w:rPr>
        <w:t>evidence</w:t>
      </w:r>
      <w:r w:rsidR="00347C34">
        <w:rPr>
          <w:spacing w:val="-20"/>
        </w:rPr>
        <w:t xml:space="preserve"> </w:t>
      </w:r>
      <w:r w:rsidR="00347C34">
        <w:rPr>
          <w:spacing w:val="-6"/>
        </w:rPr>
        <w:t>in</w:t>
      </w:r>
      <w:r w:rsidR="00347C34">
        <w:rPr>
          <w:spacing w:val="-18"/>
        </w:rPr>
        <w:t xml:space="preserve"> </w:t>
      </w:r>
      <w:r w:rsidR="00347C34">
        <w:rPr>
          <w:spacing w:val="-7"/>
        </w:rPr>
        <w:t>the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>report,</w:t>
      </w:r>
      <w:r w:rsidR="00347C34">
        <w:rPr>
          <w:spacing w:val="-20"/>
        </w:rPr>
        <w:t xml:space="preserve"> </w:t>
      </w:r>
      <w:r w:rsidR="00347C34">
        <w:rPr>
          <w:spacing w:val="-8"/>
        </w:rPr>
        <w:t>with</w:t>
      </w:r>
      <w:r w:rsidR="00347C34">
        <w:rPr>
          <w:spacing w:val="-19"/>
        </w:rPr>
        <w:t xml:space="preserve"> </w:t>
      </w:r>
      <w:r w:rsidR="00347C34">
        <w:rPr>
          <w:spacing w:val="-8"/>
        </w:rPr>
        <w:t>more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detailed</w:t>
      </w:r>
      <w:r w:rsidR="00347C34">
        <w:rPr>
          <w:spacing w:val="-20"/>
        </w:rPr>
        <w:t xml:space="preserve"> </w:t>
      </w:r>
      <w:r w:rsidR="00347C34">
        <w:rPr>
          <w:spacing w:val="-10"/>
        </w:rPr>
        <w:t>analysis,</w:t>
      </w:r>
      <w:r w:rsidR="00347C34">
        <w:rPr>
          <w:spacing w:val="-19"/>
        </w:rPr>
        <w:t xml:space="preserve"> </w:t>
      </w:r>
      <w:r w:rsidR="00347C34">
        <w:rPr>
          <w:spacing w:val="-9"/>
        </w:rPr>
        <w:t>where</w:t>
      </w:r>
      <w:r w:rsidR="00347C34">
        <w:rPr>
          <w:spacing w:val="-20"/>
        </w:rPr>
        <w:t xml:space="preserve"> </w:t>
      </w:r>
      <w:r w:rsidR="00347C34">
        <w:rPr>
          <w:spacing w:val="-9"/>
        </w:rPr>
        <w:t xml:space="preserve">needed? </w:t>
      </w:r>
      <w:r w:rsidR="00347C34">
        <w:rPr>
          <w:spacing w:val="-8"/>
        </w:rPr>
        <w:t>Did</w:t>
      </w:r>
      <w:r w:rsidR="00347C34">
        <w:rPr>
          <w:spacing w:val="-22"/>
        </w:rPr>
        <w:t xml:space="preserve"> </w:t>
      </w:r>
      <w:r w:rsidR="00347C34">
        <w:rPr>
          <w:spacing w:val="-8"/>
        </w:rPr>
        <w:t>you</w:t>
      </w:r>
      <w:r w:rsidR="00347C34">
        <w:rPr>
          <w:spacing w:val="-22"/>
        </w:rPr>
        <w:t xml:space="preserve"> </w:t>
      </w:r>
      <w:r w:rsidR="00347C34">
        <w:rPr>
          <w:spacing w:val="-10"/>
        </w:rPr>
        <w:t>resolve</w:t>
      </w:r>
      <w:r w:rsidR="00347C34">
        <w:rPr>
          <w:spacing w:val="-22"/>
        </w:rPr>
        <w:t xml:space="preserve"> </w:t>
      </w:r>
      <w:r w:rsidR="00347C34">
        <w:rPr>
          <w:spacing w:val="-8"/>
        </w:rPr>
        <w:t>any</w:t>
      </w:r>
      <w:r w:rsidR="00347C34">
        <w:rPr>
          <w:spacing w:val="-23"/>
        </w:rPr>
        <w:t xml:space="preserve"> </w:t>
      </w:r>
      <w:r w:rsidR="00347C34">
        <w:rPr>
          <w:spacing w:val="-10"/>
        </w:rPr>
        <w:t>points</w:t>
      </w:r>
      <w:r w:rsidR="00347C34">
        <w:rPr>
          <w:spacing w:val="-22"/>
        </w:rPr>
        <w:t xml:space="preserve"> </w:t>
      </w:r>
      <w:r w:rsidR="00347C34">
        <w:rPr>
          <w:spacing w:val="-6"/>
        </w:rPr>
        <w:t>of</w:t>
      </w:r>
      <w:r w:rsidR="00347C34">
        <w:rPr>
          <w:spacing w:val="-22"/>
        </w:rPr>
        <w:t xml:space="preserve"> </w:t>
      </w:r>
      <w:r w:rsidR="00347C34">
        <w:rPr>
          <w:spacing w:val="-11"/>
        </w:rPr>
        <w:t>conflicting</w:t>
      </w:r>
      <w:r w:rsidR="00347C34">
        <w:rPr>
          <w:spacing w:val="-24"/>
        </w:rPr>
        <w:t xml:space="preserve"> </w:t>
      </w:r>
      <w:r w:rsidR="00347C34">
        <w:rPr>
          <w:spacing w:val="-10"/>
        </w:rPr>
        <w:t>evidence?</w:t>
      </w:r>
    </w:p>
    <w:p w14:paraId="2FBB58C7" w14:textId="77777777" w:rsidR="00FC285E" w:rsidRDefault="006D27B4">
      <w:pPr>
        <w:pStyle w:val="BodyText"/>
        <w:spacing w:line="229" w:lineRule="exact"/>
        <w:ind w:left="1176"/>
      </w:pPr>
      <w:r>
        <w:pict w14:anchorId="1C959603">
          <v:shape id="_x0000_s1029" type="#_x0000_t202" alt="" style="position:absolute;left:0;text-align:left;margin-left:1in;margin-top:.35pt;width:11pt;height:11pt;z-index:-76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14DD0B8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347C34">
        <w:t>Did you support all conclusions in the report with solid logic and valid evidence?</w:t>
      </w:r>
    </w:p>
    <w:p w14:paraId="414993F3" w14:textId="77777777" w:rsidR="00FC285E" w:rsidRDefault="006D27B4">
      <w:pPr>
        <w:pStyle w:val="BodyText"/>
        <w:spacing w:before="25" w:line="266" w:lineRule="auto"/>
        <w:ind w:left="1176" w:right="854"/>
      </w:pPr>
      <w:r>
        <w:pict w14:anchorId="2D0068E2">
          <v:shape id="_x0000_s1028" type="#_x0000_t202" alt="" style="position:absolute;left:0;text-align:left;margin-left:1in;margin-top:2.8pt;width:11pt;height:11pt;z-index:-76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F9B0D5C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>
        <w:pict w14:anchorId="24E00D0D">
          <v:shape id="_x0000_s1027" type="#_x0000_t202" alt="" style="position:absolute;left:0;text-align:left;margin-left:1in;margin-top:16.8pt;width:11pt;height:11pt;z-index:-75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65A5059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347C34">
        <w:rPr>
          <w:spacing w:val="-7"/>
        </w:rPr>
        <w:t xml:space="preserve">Was </w:t>
      </w:r>
      <w:r w:rsidR="00347C34">
        <w:rPr>
          <w:spacing w:val="-6"/>
        </w:rPr>
        <w:t xml:space="preserve">all </w:t>
      </w:r>
      <w:r w:rsidR="00347C34">
        <w:rPr>
          <w:spacing w:val="-9"/>
        </w:rPr>
        <w:t xml:space="preserve">evidence presented </w:t>
      </w:r>
      <w:r w:rsidR="00347C34">
        <w:rPr>
          <w:spacing w:val="-4"/>
        </w:rPr>
        <w:t xml:space="preserve">in </w:t>
      </w:r>
      <w:r w:rsidR="00347C34">
        <w:rPr>
          <w:spacing w:val="-7"/>
        </w:rPr>
        <w:t xml:space="preserve">the </w:t>
      </w:r>
      <w:r w:rsidR="00347C34">
        <w:rPr>
          <w:spacing w:val="-8"/>
        </w:rPr>
        <w:t xml:space="preserve">report directly </w:t>
      </w:r>
      <w:r w:rsidR="00347C34">
        <w:rPr>
          <w:spacing w:val="-9"/>
        </w:rPr>
        <w:t xml:space="preserve">related </w:t>
      </w:r>
      <w:r w:rsidR="00347C34">
        <w:rPr>
          <w:spacing w:val="-7"/>
        </w:rPr>
        <w:t xml:space="preserve">and </w:t>
      </w:r>
      <w:r w:rsidR="00347C34">
        <w:rPr>
          <w:spacing w:val="-9"/>
        </w:rPr>
        <w:t xml:space="preserve">intrinsic </w:t>
      </w:r>
      <w:r w:rsidR="00347C34">
        <w:rPr>
          <w:spacing w:val="-5"/>
        </w:rPr>
        <w:t xml:space="preserve">to </w:t>
      </w:r>
      <w:r w:rsidR="00347C34">
        <w:rPr>
          <w:spacing w:val="-7"/>
        </w:rPr>
        <w:t xml:space="preserve">the </w:t>
      </w:r>
      <w:r w:rsidR="00347C34">
        <w:rPr>
          <w:spacing w:val="-9"/>
        </w:rPr>
        <w:t xml:space="preserve">research objective? </w:t>
      </w:r>
      <w:r w:rsidR="00347C34">
        <w:rPr>
          <w:spacing w:val="-8"/>
        </w:rPr>
        <w:t xml:space="preserve">Does your </w:t>
      </w:r>
      <w:r w:rsidR="00347C34">
        <w:rPr>
          <w:spacing w:val="-9"/>
        </w:rPr>
        <w:t xml:space="preserve">report </w:t>
      </w:r>
      <w:r w:rsidR="00347C34">
        <w:rPr>
          <w:spacing w:val="-8"/>
        </w:rPr>
        <w:t xml:space="preserve">have </w:t>
      </w:r>
      <w:r w:rsidR="00347C34">
        <w:t xml:space="preserve">a </w:t>
      </w:r>
      <w:r w:rsidR="00347C34">
        <w:rPr>
          <w:spacing w:val="-8"/>
        </w:rPr>
        <w:t xml:space="preserve">nice </w:t>
      </w:r>
      <w:r w:rsidR="00347C34">
        <w:rPr>
          <w:spacing w:val="-9"/>
        </w:rPr>
        <w:t xml:space="preserve">visual </w:t>
      </w:r>
      <w:r w:rsidR="00347C34">
        <w:rPr>
          <w:spacing w:val="-10"/>
        </w:rPr>
        <w:t xml:space="preserve">presentation? </w:t>
      </w:r>
      <w:r w:rsidR="00347C34">
        <w:rPr>
          <w:spacing w:val="-6"/>
        </w:rPr>
        <w:t xml:space="preserve">Is it </w:t>
      </w:r>
      <w:r w:rsidR="00347C34">
        <w:rPr>
          <w:spacing w:val="-8"/>
        </w:rPr>
        <w:t xml:space="preserve">easy </w:t>
      </w:r>
      <w:r w:rsidR="00347C34">
        <w:rPr>
          <w:spacing w:val="-5"/>
        </w:rPr>
        <w:t xml:space="preserve">to </w:t>
      </w:r>
      <w:r w:rsidR="00347C34">
        <w:rPr>
          <w:spacing w:val="-9"/>
        </w:rPr>
        <w:t>read?</w:t>
      </w:r>
    </w:p>
    <w:p w14:paraId="3EBD99F5" w14:textId="77777777" w:rsidR="00FC285E" w:rsidRDefault="006D27B4">
      <w:pPr>
        <w:pStyle w:val="BodyText"/>
        <w:spacing w:line="266" w:lineRule="auto"/>
        <w:ind w:left="1153" w:right="2855" w:hanging="23"/>
      </w:pPr>
      <w:r>
        <w:pict w14:anchorId="30878B6B">
          <v:shape id="_x0000_s1026" type="#_x0000_t202" alt="" style="position:absolute;left:0;text-align:left;margin-left:1in;margin-top:1.55pt;width:11pt;height:11pt;z-index:-75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CD5B604" w14:textId="77777777" w:rsidR="00FC285E" w:rsidRDefault="00347C34">
                  <w:pPr>
                    <w:pStyle w:val="BodyText"/>
                  </w:pPr>
                  <w:r>
                    <w:rPr>
                      <w:w w:val="179"/>
                    </w:rPr>
                    <w:t>#</w:t>
                  </w:r>
                </w:p>
              </w:txbxContent>
            </v:textbox>
            <w10:wrap anchorx="page"/>
          </v:shape>
        </w:pict>
      </w:r>
      <w:r w:rsidR="00347C34">
        <w:rPr>
          <w:spacing w:val="-7"/>
        </w:rPr>
        <w:t xml:space="preserve">Have you </w:t>
      </w:r>
      <w:r w:rsidR="00347C34">
        <w:rPr>
          <w:spacing w:val="-9"/>
        </w:rPr>
        <w:t xml:space="preserve">carefully proofread </w:t>
      </w:r>
      <w:r w:rsidR="00347C34">
        <w:rPr>
          <w:spacing w:val="-8"/>
        </w:rPr>
        <w:t xml:space="preserve">your report </w:t>
      </w:r>
      <w:r w:rsidR="00347C34">
        <w:rPr>
          <w:spacing w:val="-7"/>
        </w:rPr>
        <w:t xml:space="preserve">for </w:t>
      </w:r>
      <w:r w:rsidR="00347C34">
        <w:rPr>
          <w:spacing w:val="-8"/>
        </w:rPr>
        <w:t xml:space="preserve">grammar </w:t>
      </w:r>
      <w:r w:rsidR="00347C34">
        <w:rPr>
          <w:spacing w:val="-7"/>
        </w:rPr>
        <w:t xml:space="preserve">and </w:t>
      </w:r>
      <w:r w:rsidR="00347C34">
        <w:rPr>
          <w:spacing w:val="-9"/>
        </w:rPr>
        <w:t>spelling errors?</w:t>
      </w:r>
    </w:p>
    <w:p w14:paraId="0AC82D31" w14:textId="77777777" w:rsidR="00FC285E" w:rsidRDefault="00347C34">
      <w:pPr>
        <w:pStyle w:val="ListParagraph"/>
        <w:numPr>
          <w:ilvl w:val="0"/>
          <w:numId w:val="1"/>
        </w:numPr>
        <w:tabs>
          <w:tab w:val="left" w:pos="655"/>
          <w:tab w:val="left" w:pos="6486"/>
        </w:tabs>
        <w:spacing w:before="78"/>
        <w:ind w:left="654" w:hanging="240"/>
        <w:jc w:val="left"/>
        <w:rPr>
          <w:sz w:val="28"/>
        </w:rPr>
      </w:pPr>
      <w:r>
        <w:rPr>
          <w:b/>
          <w:spacing w:val="-24"/>
          <w:w w:val="99"/>
          <w:sz w:val="28"/>
        </w:rPr>
        <w:t>Signe</w:t>
      </w:r>
      <w:r>
        <w:rPr>
          <w:b/>
          <w:w w:val="99"/>
          <w:sz w:val="28"/>
        </w:rPr>
        <w:t>d</w:t>
      </w:r>
      <w:r>
        <w:rPr>
          <w:b/>
          <w:spacing w:val="-49"/>
          <w:sz w:val="28"/>
        </w:rPr>
        <w:t xml:space="preserve"> </w:t>
      </w:r>
      <w:proofErr w:type="spellStart"/>
      <w:r>
        <w:rPr>
          <w:b/>
          <w:spacing w:val="-24"/>
          <w:w w:val="99"/>
          <w:sz w:val="28"/>
        </w:rPr>
        <w:t>ICAPGen</w:t>
      </w:r>
      <w:proofErr w:type="spellEnd"/>
      <w:r>
        <w:rPr>
          <w:b/>
          <w:spacing w:val="-24"/>
          <w:position w:val="9"/>
          <w:sz w:val="12"/>
        </w:rPr>
        <w:t>S</w:t>
      </w:r>
      <w:r>
        <w:rPr>
          <w:b/>
          <w:position w:val="9"/>
          <w:sz w:val="12"/>
        </w:rPr>
        <w:t>M</w:t>
      </w:r>
      <w:r>
        <w:rPr>
          <w:b/>
          <w:spacing w:val="-3"/>
          <w:position w:val="9"/>
          <w:sz w:val="12"/>
        </w:rPr>
        <w:t xml:space="preserve"> </w:t>
      </w:r>
      <w:r>
        <w:rPr>
          <w:b/>
          <w:spacing w:val="-25"/>
          <w:w w:val="99"/>
          <w:sz w:val="28"/>
        </w:rPr>
        <w:t>Professiona</w:t>
      </w:r>
      <w:r>
        <w:rPr>
          <w:b/>
          <w:w w:val="99"/>
          <w:sz w:val="28"/>
        </w:rPr>
        <w:t>l</w:t>
      </w:r>
      <w:r>
        <w:rPr>
          <w:b/>
          <w:spacing w:val="-48"/>
          <w:sz w:val="28"/>
        </w:rPr>
        <w:t xml:space="preserve"> </w:t>
      </w:r>
      <w:r>
        <w:rPr>
          <w:b/>
          <w:spacing w:val="-25"/>
          <w:w w:val="99"/>
          <w:sz w:val="28"/>
        </w:rPr>
        <w:t>Ethic</w:t>
      </w:r>
      <w:r>
        <w:rPr>
          <w:b/>
          <w:w w:val="99"/>
          <w:sz w:val="28"/>
        </w:rPr>
        <w:t>s</w:t>
      </w:r>
      <w:r>
        <w:rPr>
          <w:b/>
          <w:spacing w:val="-48"/>
          <w:sz w:val="28"/>
        </w:rPr>
        <w:t xml:space="preserve"> </w:t>
      </w:r>
      <w:r>
        <w:rPr>
          <w:b/>
          <w:spacing w:val="-25"/>
          <w:w w:val="99"/>
          <w:sz w:val="28"/>
        </w:rPr>
        <w:t>Agreemen</w:t>
      </w:r>
      <w:r>
        <w:rPr>
          <w:b/>
          <w:w w:val="99"/>
          <w:sz w:val="28"/>
        </w:rPr>
        <w:t>t</w:t>
      </w:r>
      <w:r>
        <w:rPr>
          <w:b/>
          <w:sz w:val="28"/>
        </w:rPr>
        <w:tab/>
      </w:r>
      <w:r>
        <w:rPr>
          <w:spacing w:val="-11"/>
          <w:w w:val="99"/>
        </w:rPr>
        <w:t>(downloa</w:t>
      </w:r>
      <w:r>
        <w:rPr>
          <w:w w:val="99"/>
        </w:rPr>
        <w:t>d</w:t>
      </w:r>
      <w:r>
        <w:rPr>
          <w:spacing w:val="-22"/>
        </w:rPr>
        <w:t xml:space="preserve"> </w:t>
      </w:r>
      <w:r>
        <w:rPr>
          <w:spacing w:val="-11"/>
          <w:w w:val="99"/>
        </w:rPr>
        <w:t>a</w:t>
      </w:r>
      <w:r>
        <w:rPr>
          <w:w w:val="99"/>
        </w:rPr>
        <w:t>t</w:t>
      </w:r>
      <w:r>
        <w:rPr>
          <w:spacing w:val="-23"/>
        </w:rPr>
        <w:t xml:space="preserve"> </w:t>
      </w:r>
      <w:hyperlink r:id="rId8">
        <w:r>
          <w:rPr>
            <w:color w:val="0563C1"/>
            <w:spacing w:val="-11"/>
            <w:w w:val="99"/>
            <w:u w:val="single" w:color="0563C1"/>
          </w:rPr>
          <w:t>www.icapgen.org</w:t>
        </w:r>
        <w:r>
          <w:rPr>
            <w:w w:val="99"/>
          </w:rPr>
          <w:t>)</w:t>
        </w:r>
      </w:hyperlink>
    </w:p>
    <w:p w14:paraId="3C7A5478" w14:textId="77777777" w:rsidR="00FC285E" w:rsidRDefault="00347C34">
      <w:pPr>
        <w:spacing w:before="18"/>
        <w:ind w:left="100"/>
        <w:rPr>
          <w:b/>
          <w:sz w:val="31"/>
        </w:rPr>
      </w:pPr>
      <w:r>
        <w:rPr>
          <w:b/>
          <w:sz w:val="31"/>
        </w:rPr>
        <w:t>To submit your renewal:</w:t>
      </w:r>
    </w:p>
    <w:p w14:paraId="3C0744C1" w14:textId="77777777" w:rsidR="00FC285E" w:rsidRDefault="00347C34">
      <w:pPr>
        <w:tabs>
          <w:tab w:val="left" w:pos="5379"/>
        </w:tabs>
        <w:spacing w:before="59"/>
        <w:ind w:left="100"/>
        <w:rPr>
          <w:b/>
          <w:i/>
        </w:rPr>
      </w:pPr>
      <w:r>
        <w:rPr>
          <w:spacing w:val="-9"/>
        </w:rPr>
        <w:t xml:space="preserve">Email your </w:t>
      </w:r>
      <w:r>
        <w:rPr>
          <w:spacing w:val="-11"/>
        </w:rPr>
        <w:t>submission</w:t>
      </w:r>
      <w:r>
        <w:rPr>
          <w:spacing w:val="-45"/>
        </w:rPr>
        <w:t xml:space="preserve"> </w:t>
      </w:r>
      <w:r>
        <w:rPr>
          <w:spacing w:val="-6"/>
        </w:rPr>
        <w:t>to</w:t>
      </w:r>
      <w:r>
        <w:rPr>
          <w:spacing w:val="-21"/>
        </w:rPr>
        <w:t xml:space="preserve"> </w:t>
      </w:r>
      <w:hyperlink r:id="rId9">
        <w:r>
          <w:rPr>
            <w:color w:val="0563C1"/>
            <w:spacing w:val="-11"/>
            <w:u w:val="single" w:color="0563C1"/>
          </w:rPr>
          <w:t>renewals@icapgen.org</w:t>
        </w:r>
      </w:hyperlink>
      <w:r>
        <w:rPr>
          <w:spacing w:val="-11"/>
        </w:rPr>
        <w:t>.</w:t>
      </w:r>
      <w:r>
        <w:rPr>
          <w:spacing w:val="-11"/>
        </w:rPr>
        <w:tab/>
      </w:r>
      <w:proofErr w:type="spellStart"/>
      <w:proofErr w:type="gramStart"/>
      <w:r>
        <w:rPr>
          <w:b/>
          <w:i/>
          <w:spacing w:val="-18"/>
        </w:rPr>
        <w:t>Questions?Emailusa</w:t>
      </w:r>
      <w:proofErr w:type="gramEnd"/>
      <w:hyperlink r:id="rId10">
        <w:r>
          <w:rPr>
            <w:b/>
            <w:i/>
            <w:spacing w:val="-18"/>
          </w:rPr>
          <w:t>t</w:t>
        </w:r>
        <w:proofErr w:type="spellEnd"/>
        <w:r>
          <w:rPr>
            <w:b/>
            <w:i/>
            <w:color w:val="0563C1"/>
            <w:spacing w:val="-22"/>
            <w:u w:val="thick" w:color="0563C1"/>
          </w:rPr>
          <w:t xml:space="preserve"> </w:t>
        </w:r>
        <w:r>
          <w:rPr>
            <w:b/>
            <w:i/>
            <w:color w:val="0563C1"/>
            <w:spacing w:val="-23"/>
            <w:u w:val="thick" w:color="0563C1"/>
          </w:rPr>
          <w:t>renewals@icapgen.org</w:t>
        </w:r>
        <w:r>
          <w:rPr>
            <w:b/>
            <w:i/>
            <w:color w:val="0563C1"/>
            <w:spacing w:val="-15"/>
            <w:u w:val="thick" w:color="0563C1"/>
          </w:rPr>
          <w:t xml:space="preserve"> </w:t>
        </w:r>
      </w:hyperlink>
    </w:p>
    <w:p w14:paraId="7DE56CB0" w14:textId="77777777" w:rsidR="00FC285E" w:rsidRDefault="00FC285E">
      <w:pPr>
        <w:pStyle w:val="BodyText"/>
        <w:spacing w:before="6" w:line="240" w:lineRule="auto"/>
        <w:rPr>
          <w:b/>
          <w:i/>
          <w:sz w:val="17"/>
        </w:rPr>
      </w:pPr>
    </w:p>
    <w:p w14:paraId="65878E34" w14:textId="77777777" w:rsidR="00FC285E" w:rsidRDefault="00347C34">
      <w:pPr>
        <w:spacing w:before="97" w:line="271" w:lineRule="auto"/>
        <w:ind w:left="100" w:right="39"/>
        <w:rPr>
          <w:sz w:val="15"/>
        </w:rPr>
      </w:pPr>
      <w:r>
        <w:rPr>
          <w:spacing w:val="-5"/>
          <w:sz w:val="15"/>
        </w:rPr>
        <w:t xml:space="preserve">The </w:t>
      </w:r>
      <w:proofErr w:type="spellStart"/>
      <w:r>
        <w:rPr>
          <w:spacing w:val="-7"/>
          <w:sz w:val="15"/>
        </w:rPr>
        <w:t>ICAPGen</w:t>
      </w:r>
      <w:proofErr w:type="spellEnd"/>
      <w:r>
        <w:rPr>
          <w:spacing w:val="-7"/>
          <w:position w:val="4"/>
          <w:sz w:val="10"/>
        </w:rPr>
        <w:t xml:space="preserve">SM </w:t>
      </w:r>
      <w:r>
        <w:rPr>
          <w:spacing w:val="-7"/>
          <w:sz w:val="15"/>
        </w:rPr>
        <w:t xml:space="preserve">service </w:t>
      </w:r>
      <w:r>
        <w:rPr>
          <w:spacing w:val="-6"/>
          <w:sz w:val="15"/>
        </w:rPr>
        <w:t xml:space="preserve">mark </w:t>
      </w:r>
      <w:r>
        <w:rPr>
          <w:spacing w:val="-5"/>
          <w:sz w:val="15"/>
        </w:rPr>
        <w:t xml:space="preserve">and the </w:t>
      </w:r>
      <w:r>
        <w:rPr>
          <w:i/>
          <w:spacing w:val="-7"/>
          <w:sz w:val="15"/>
        </w:rPr>
        <w:t>Accredited Genealogist</w:t>
      </w:r>
      <w:r>
        <w:rPr>
          <w:spacing w:val="-7"/>
          <w:position w:val="5"/>
          <w:sz w:val="12"/>
        </w:rPr>
        <w:t xml:space="preserve">® </w:t>
      </w:r>
      <w:r>
        <w:rPr>
          <w:spacing w:val="-5"/>
          <w:sz w:val="15"/>
        </w:rPr>
        <w:t xml:space="preserve">and the </w:t>
      </w:r>
      <w:r>
        <w:rPr>
          <w:spacing w:val="-6"/>
          <w:sz w:val="15"/>
        </w:rPr>
        <w:t>AG</w:t>
      </w:r>
      <w:r>
        <w:rPr>
          <w:spacing w:val="-6"/>
          <w:position w:val="5"/>
          <w:sz w:val="12"/>
        </w:rPr>
        <w:t xml:space="preserve">® </w:t>
      </w:r>
      <w:r>
        <w:rPr>
          <w:spacing w:val="-7"/>
          <w:sz w:val="15"/>
        </w:rPr>
        <w:t xml:space="preserve">certification </w:t>
      </w:r>
      <w:r>
        <w:rPr>
          <w:spacing w:val="-6"/>
          <w:sz w:val="15"/>
        </w:rPr>
        <w:t xml:space="preserve">marks </w:t>
      </w:r>
      <w:r>
        <w:rPr>
          <w:spacing w:val="-5"/>
          <w:sz w:val="15"/>
        </w:rPr>
        <w:t xml:space="preserve">are </w:t>
      </w:r>
      <w:r>
        <w:rPr>
          <w:spacing w:val="-6"/>
          <w:sz w:val="15"/>
        </w:rPr>
        <w:t xml:space="preserve">the sole </w:t>
      </w:r>
      <w:r>
        <w:rPr>
          <w:spacing w:val="-7"/>
          <w:sz w:val="15"/>
        </w:rPr>
        <w:t xml:space="preserve">property </w:t>
      </w:r>
      <w:r>
        <w:rPr>
          <w:spacing w:val="-4"/>
          <w:sz w:val="15"/>
        </w:rPr>
        <w:t xml:space="preserve">of </w:t>
      </w:r>
      <w:r>
        <w:rPr>
          <w:spacing w:val="-5"/>
          <w:sz w:val="15"/>
        </w:rPr>
        <w:t xml:space="preserve">the </w:t>
      </w:r>
      <w:r>
        <w:rPr>
          <w:spacing w:val="-7"/>
          <w:sz w:val="15"/>
        </w:rPr>
        <w:t xml:space="preserve">International Commission </w:t>
      </w:r>
      <w:r>
        <w:rPr>
          <w:spacing w:val="-5"/>
          <w:sz w:val="15"/>
        </w:rPr>
        <w:t xml:space="preserve">for the </w:t>
      </w:r>
      <w:r>
        <w:rPr>
          <w:spacing w:val="-7"/>
          <w:sz w:val="15"/>
        </w:rPr>
        <w:t xml:space="preserve">Accreditation of </w:t>
      </w:r>
      <w:r>
        <w:rPr>
          <w:spacing w:val="-10"/>
          <w:sz w:val="15"/>
        </w:rPr>
        <w:t xml:space="preserve">Professional Genealogists. </w:t>
      </w:r>
      <w:r>
        <w:rPr>
          <w:spacing w:val="-8"/>
          <w:sz w:val="15"/>
        </w:rPr>
        <w:t xml:space="preserve">All </w:t>
      </w:r>
      <w:r>
        <w:rPr>
          <w:spacing w:val="-10"/>
          <w:sz w:val="15"/>
        </w:rPr>
        <w:t>Rights Reserved.</w:t>
      </w:r>
    </w:p>
    <w:sectPr w:rsidR="00FC285E" w:rsidSect="00FC285E">
      <w:type w:val="continuous"/>
      <w:pgSz w:w="12240" w:h="15840"/>
      <w:pgMar w:top="720" w:right="11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0E3"/>
    <w:multiLevelType w:val="hybridMultilevel"/>
    <w:tmpl w:val="480C7FCE"/>
    <w:lvl w:ilvl="0" w:tplc="64DA9B4C">
      <w:start w:val="1"/>
      <w:numFmt w:val="decimal"/>
      <w:lvlText w:val="%1."/>
      <w:lvlJc w:val="left"/>
      <w:pPr>
        <w:ind w:left="1176" w:hanging="258"/>
        <w:jc w:val="right"/>
      </w:pPr>
      <w:rPr>
        <w:rFonts w:hint="default"/>
        <w:b/>
        <w:bCs/>
        <w:spacing w:val="-18"/>
        <w:w w:val="99"/>
      </w:rPr>
    </w:lvl>
    <w:lvl w:ilvl="1" w:tplc="1E1EECD0">
      <w:numFmt w:val="bullet"/>
      <w:lvlText w:val="•"/>
      <w:lvlJc w:val="left"/>
      <w:pPr>
        <w:ind w:left="1400" w:hanging="258"/>
      </w:pPr>
      <w:rPr>
        <w:rFonts w:hint="default"/>
      </w:rPr>
    </w:lvl>
    <w:lvl w:ilvl="2" w:tplc="A3684E28">
      <w:numFmt w:val="bullet"/>
      <w:lvlText w:val="•"/>
      <w:lvlJc w:val="left"/>
      <w:pPr>
        <w:ind w:left="2411" w:hanging="258"/>
      </w:pPr>
      <w:rPr>
        <w:rFonts w:hint="default"/>
      </w:rPr>
    </w:lvl>
    <w:lvl w:ilvl="3" w:tplc="E9167596">
      <w:numFmt w:val="bullet"/>
      <w:lvlText w:val="•"/>
      <w:lvlJc w:val="left"/>
      <w:pPr>
        <w:ind w:left="3422" w:hanging="258"/>
      </w:pPr>
      <w:rPr>
        <w:rFonts w:hint="default"/>
      </w:rPr>
    </w:lvl>
    <w:lvl w:ilvl="4" w:tplc="666EEE0E">
      <w:numFmt w:val="bullet"/>
      <w:lvlText w:val="•"/>
      <w:lvlJc w:val="left"/>
      <w:pPr>
        <w:ind w:left="4433" w:hanging="258"/>
      </w:pPr>
      <w:rPr>
        <w:rFonts w:hint="default"/>
      </w:rPr>
    </w:lvl>
    <w:lvl w:ilvl="5" w:tplc="3244BECC">
      <w:numFmt w:val="bullet"/>
      <w:lvlText w:val="•"/>
      <w:lvlJc w:val="left"/>
      <w:pPr>
        <w:ind w:left="5444" w:hanging="258"/>
      </w:pPr>
      <w:rPr>
        <w:rFonts w:hint="default"/>
      </w:rPr>
    </w:lvl>
    <w:lvl w:ilvl="6" w:tplc="5312448C">
      <w:numFmt w:val="bullet"/>
      <w:lvlText w:val="•"/>
      <w:lvlJc w:val="left"/>
      <w:pPr>
        <w:ind w:left="6455" w:hanging="258"/>
      </w:pPr>
      <w:rPr>
        <w:rFonts w:hint="default"/>
      </w:rPr>
    </w:lvl>
    <w:lvl w:ilvl="7" w:tplc="20221BD4">
      <w:numFmt w:val="bullet"/>
      <w:lvlText w:val="•"/>
      <w:lvlJc w:val="left"/>
      <w:pPr>
        <w:ind w:left="7466" w:hanging="258"/>
      </w:pPr>
      <w:rPr>
        <w:rFonts w:hint="default"/>
      </w:rPr>
    </w:lvl>
    <w:lvl w:ilvl="8" w:tplc="DF7C1ECE">
      <w:numFmt w:val="bullet"/>
      <w:lvlText w:val="•"/>
      <w:lvlJc w:val="left"/>
      <w:pPr>
        <w:ind w:left="8477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85E"/>
    <w:rsid w:val="00347C34"/>
    <w:rsid w:val="006D27B4"/>
    <w:rsid w:val="009E280F"/>
    <w:rsid w:val="00D31221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BFD5908"/>
  <w15:docId w15:val="{C9A7EF2D-18AD-1640-B8A1-BDC0AEF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285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285E"/>
    <w:pPr>
      <w:spacing w:line="220" w:lineRule="exact"/>
    </w:pPr>
  </w:style>
  <w:style w:type="paragraph" w:styleId="ListParagraph">
    <w:name w:val="List Paragraph"/>
    <w:basedOn w:val="Normal"/>
    <w:uiPriority w:val="1"/>
    <w:qFormat/>
    <w:rsid w:val="00FC285E"/>
    <w:pPr>
      <w:ind w:left="1176" w:hanging="716"/>
    </w:pPr>
  </w:style>
  <w:style w:type="paragraph" w:customStyle="1" w:styleId="TableParagraph">
    <w:name w:val="Table Paragraph"/>
    <w:basedOn w:val="Normal"/>
    <w:uiPriority w:val="1"/>
    <w:qFormat/>
    <w:rsid w:val="00FC285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0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pge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pge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pgen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%20renewals@icap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ewals@icapg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pdcha</dc:creator>
  <cp:lastModifiedBy>Brandon Lee Baird</cp:lastModifiedBy>
  <cp:revision>3</cp:revision>
  <dcterms:created xsi:type="dcterms:W3CDTF">2018-05-15T13:49:00Z</dcterms:created>
  <dcterms:modified xsi:type="dcterms:W3CDTF">2020-02-26T15:42:00Z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2018-05-15T00:00:00Z</vt:filetime>
  </property>
</Properties>
</file>